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B637C" w14:textId="7FAB6C7D" w:rsidR="00064D33" w:rsidRDefault="00EB010E" w:rsidP="00706726">
      <w:pPr>
        <w:rPr>
          <w:rFonts w:ascii="Times New Roman" w:eastAsia="Times New Roman" w:hAnsi="Times New Roman" w:cs="Times New Roman"/>
          <w:b/>
          <w:bCs/>
          <w:color w:val="000000"/>
          <w:sz w:val="22"/>
          <w:szCs w:val="22"/>
        </w:rPr>
      </w:pPr>
      <w:r w:rsidRPr="00EB010E">
        <w:rPr>
          <w:rFonts w:ascii="Calibri" w:eastAsia="Times New Roman" w:hAnsi="Calibri" w:cs="Calibri"/>
          <w:color w:val="000000"/>
          <w:sz w:val="22"/>
          <w:szCs w:val="22"/>
        </w:rPr>
        <w:t> </w:t>
      </w:r>
      <w:r w:rsidR="00064D33">
        <w:rPr>
          <w:rFonts w:ascii="Calibri" w:eastAsia="Times New Roman" w:hAnsi="Calibri" w:cs="Calibri"/>
          <w:color w:val="000000"/>
          <w:sz w:val="22"/>
          <w:szCs w:val="22"/>
        </w:rPr>
        <w:tab/>
      </w:r>
      <w:r w:rsidR="005A29DB">
        <w:rPr>
          <w:rFonts w:ascii="Calibri" w:eastAsia="Times New Roman" w:hAnsi="Calibri" w:cs="Calibri"/>
          <w:color w:val="000000"/>
          <w:sz w:val="22"/>
          <w:szCs w:val="22"/>
        </w:rPr>
        <w:tab/>
      </w:r>
      <w:r w:rsidRPr="00575CEC">
        <w:rPr>
          <w:rFonts w:ascii="Times New Roman" w:eastAsia="Times New Roman" w:hAnsi="Times New Roman" w:cs="Times New Roman"/>
          <w:b/>
          <w:bCs/>
          <w:color w:val="000000"/>
          <w:sz w:val="22"/>
          <w:szCs w:val="22"/>
        </w:rPr>
        <w:t xml:space="preserve">Overview of </w:t>
      </w:r>
      <w:r w:rsidR="00E05CF1" w:rsidRPr="00575CEC">
        <w:rPr>
          <w:rFonts w:ascii="Times New Roman" w:eastAsia="Times New Roman" w:hAnsi="Times New Roman" w:cs="Times New Roman"/>
          <w:b/>
          <w:bCs/>
          <w:color w:val="000000"/>
          <w:sz w:val="22"/>
          <w:szCs w:val="22"/>
        </w:rPr>
        <w:t xml:space="preserve">the </w:t>
      </w:r>
      <w:r w:rsidR="00EC7E26" w:rsidRPr="00575CEC">
        <w:rPr>
          <w:rFonts w:ascii="Times New Roman" w:eastAsia="Times New Roman" w:hAnsi="Times New Roman" w:cs="Times New Roman"/>
          <w:b/>
          <w:bCs/>
          <w:color w:val="000000"/>
          <w:sz w:val="22"/>
          <w:szCs w:val="22"/>
        </w:rPr>
        <w:t>Advancing Housing Affordability</w:t>
      </w:r>
      <w:r w:rsidR="00193665">
        <w:rPr>
          <w:rFonts w:ascii="Times New Roman" w:eastAsia="Times New Roman" w:hAnsi="Times New Roman" w:cs="Times New Roman"/>
          <w:b/>
          <w:bCs/>
          <w:color w:val="000000"/>
          <w:sz w:val="22"/>
          <w:szCs w:val="22"/>
        </w:rPr>
        <w:t xml:space="preserve"> (AHA</w:t>
      </w:r>
      <w:r w:rsidR="00064D33" w:rsidRPr="00575CEC">
        <w:rPr>
          <w:rFonts w:ascii="Times New Roman" w:eastAsia="Times New Roman" w:hAnsi="Times New Roman" w:cs="Times New Roman"/>
          <w:b/>
          <w:bCs/>
          <w:color w:val="000000"/>
          <w:sz w:val="22"/>
          <w:szCs w:val="22"/>
        </w:rPr>
        <w:t xml:space="preserve">) </w:t>
      </w:r>
      <w:r w:rsidR="00EC7E26" w:rsidRPr="00575CEC">
        <w:rPr>
          <w:rFonts w:ascii="Times New Roman" w:eastAsia="Times New Roman" w:hAnsi="Times New Roman" w:cs="Times New Roman"/>
          <w:b/>
          <w:bCs/>
          <w:color w:val="000000"/>
          <w:sz w:val="22"/>
          <w:szCs w:val="22"/>
        </w:rPr>
        <w:t>Petition</w:t>
      </w:r>
      <w:r w:rsidR="00064D33" w:rsidRPr="00575CEC">
        <w:rPr>
          <w:rFonts w:ascii="Times New Roman" w:eastAsia="Times New Roman" w:hAnsi="Times New Roman" w:cs="Times New Roman"/>
          <w:b/>
          <w:bCs/>
          <w:color w:val="000000"/>
          <w:sz w:val="22"/>
          <w:szCs w:val="22"/>
        </w:rPr>
        <w:t xml:space="preserve"> </w:t>
      </w:r>
    </w:p>
    <w:p w14:paraId="466A9606" w14:textId="020A3927" w:rsidR="00336929" w:rsidRDefault="00336929" w:rsidP="00706726">
      <w:pPr>
        <w:rPr>
          <w:rFonts w:ascii="Times New Roman" w:eastAsia="Times New Roman" w:hAnsi="Times New Roman" w:cs="Times New Roman"/>
          <w:b/>
          <w:bCs/>
          <w:color w:val="000000"/>
          <w:sz w:val="22"/>
          <w:szCs w:val="22"/>
        </w:rPr>
      </w:pPr>
    </w:p>
    <w:p w14:paraId="5D3F3FE5" w14:textId="6867E466" w:rsidR="00336929" w:rsidRPr="005A29DB" w:rsidRDefault="00336929" w:rsidP="00706726">
      <w:p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t xml:space="preserve">What this Zoning Petition Seeks to </w:t>
      </w:r>
      <w:r w:rsidR="00082B8B">
        <w:rPr>
          <w:rFonts w:ascii="Times New Roman" w:eastAsia="Times New Roman" w:hAnsi="Times New Roman" w:cs="Times New Roman"/>
          <w:b/>
          <w:bCs/>
          <w:color w:val="000000"/>
          <w:sz w:val="22"/>
          <w:szCs w:val="22"/>
        </w:rPr>
        <w:t>D</w:t>
      </w:r>
      <w:r>
        <w:rPr>
          <w:rFonts w:ascii="Times New Roman" w:eastAsia="Times New Roman" w:hAnsi="Times New Roman" w:cs="Times New Roman"/>
          <w:b/>
          <w:bCs/>
          <w:color w:val="000000"/>
          <w:sz w:val="22"/>
          <w:szCs w:val="22"/>
        </w:rPr>
        <w:t>o</w:t>
      </w:r>
    </w:p>
    <w:p w14:paraId="41EB30EA" w14:textId="77777777" w:rsidR="00706726" w:rsidRPr="005A29DB" w:rsidRDefault="00706726" w:rsidP="00706726">
      <w:pPr>
        <w:rPr>
          <w:rFonts w:ascii="Times New Roman" w:eastAsia="Times New Roman" w:hAnsi="Times New Roman" w:cs="Times New Roman"/>
          <w:color w:val="000000"/>
          <w:sz w:val="22"/>
          <w:szCs w:val="22"/>
        </w:rPr>
      </w:pPr>
    </w:p>
    <w:p w14:paraId="6AF799BF" w14:textId="6F0CAE9F" w:rsidR="00082B8B" w:rsidRDefault="00BD6552" w:rsidP="00064D33">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With this petition, w</w:t>
      </w:r>
      <w:r w:rsidR="005A29DB" w:rsidRPr="005A29DB">
        <w:rPr>
          <w:rFonts w:ascii="Times New Roman" w:eastAsia="Times New Roman" w:hAnsi="Times New Roman" w:cs="Times New Roman"/>
          <w:color w:val="000000"/>
          <w:sz w:val="22"/>
          <w:szCs w:val="22"/>
        </w:rPr>
        <w:t>e are seeking to do several things to advance housing affordability in Cambridge.</w:t>
      </w:r>
      <w:r w:rsidR="00575CEC">
        <w:rPr>
          <w:rFonts w:ascii="Times New Roman" w:eastAsia="Times New Roman" w:hAnsi="Times New Roman" w:cs="Times New Roman"/>
          <w:color w:val="000000"/>
          <w:sz w:val="22"/>
          <w:szCs w:val="22"/>
        </w:rPr>
        <w:t xml:space="preserve"> F</w:t>
      </w:r>
      <w:r w:rsidR="00706726" w:rsidRPr="005A29DB">
        <w:rPr>
          <w:rFonts w:ascii="Times New Roman" w:eastAsia="Times New Roman" w:hAnsi="Times New Roman" w:cs="Times New Roman"/>
          <w:color w:val="000000"/>
          <w:sz w:val="22"/>
          <w:szCs w:val="22"/>
        </w:rPr>
        <w:t>irst</w:t>
      </w:r>
      <w:r w:rsidR="00A745F7" w:rsidRPr="005A29DB">
        <w:rPr>
          <w:rFonts w:ascii="Times New Roman" w:eastAsia="Times New Roman" w:hAnsi="Times New Roman" w:cs="Times New Roman"/>
          <w:color w:val="000000"/>
          <w:sz w:val="22"/>
          <w:szCs w:val="22"/>
        </w:rPr>
        <w:t>,</w:t>
      </w:r>
      <w:r w:rsidR="00706726" w:rsidRPr="005A29DB">
        <w:rPr>
          <w:rFonts w:ascii="Times New Roman" w:eastAsia="Times New Roman" w:hAnsi="Times New Roman" w:cs="Times New Roman"/>
          <w:color w:val="000000"/>
          <w:sz w:val="22"/>
          <w:szCs w:val="22"/>
        </w:rPr>
        <w:t xml:space="preserve"> we propose </w:t>
      </w:r>
      <w:r w:rsidR="00EB010E" w:rsidRPr="005A29DB">
        <w:rPr>
          <w:rFonts w:ascii="Times New Roman" w:eastAsia="Times New Roman" w:hAnsi="Times New Roman" w:cs="Times New Roman"/>
          <w:color w:val="000000"/>
          <w:sz w:val="22"/>
          <w:szCs w:val="22"/>
        </w:rPr>
        <w:t>modify</w:t>
      </w:r>
      <w:r w:rsidR="00706726" w:rsidRPr="005A29DB">
        <w:rPr>
          <w:rFonts w:ascii="Times New Roman" w:eastAsia="Times New Roman" w:hAnsi="Times New Roman" w:cs="Times New Roman"/>
          <w:color w:val="000000"/>
          <w:sz w:val="22"/>
          <w:szCs w:val="22"/>
        </w:rPr>
        <w:t>ing</w:t>
      </w:r>
      <w:r w:rsidR="00EB010E" w:rsidRPr="005A29DB">
        <w:rPr>
          <w:rFonts w:ascii="Times New Roman" w:eastAsia="Times New Roman" w:hAnsi="Times New Roman" w:cs="Times New Roman"/>
          <w:color w:val="000000"/>
          <w:sz w:val="22"/>
          <w:szCs w:val="22"/>
        </w:rPr>
        <w:t xml:space="preserve"> single family zoning restrictions </w:t>
      </w:r>
      <w:r w:rsidR="00706726" w:rsidRPr="005A29DB">
        <w:rPr>
          <w:rFonts w:ascii="Times New Roman" w:eastAsia="Times New Roman" w:hAnsi="Times New Roman" w:cs="Times New Roman"/>
          <w:color w:val="000000"/>
          <w:sz w:val="22"/>
          <w:szCs w:val="22"/>
        </w:rPr>
        <w:t xml:space="preserve">here </w:t>
      </w:r>
      <w:r w:rsidR="00EB010E" w:rsidRPr="005A29DB">
        <w:rPr>
          <w:rFonts w:ascii="Times New Roman" w:eastAsia="Times New Roman" w:hAnsi="Times New Roman" w:cs="Times New Roman"/>
          <w:color w:val="000000"/>
          <w:sz w:val="22"/>
          <w:szCs w:val="22"/>
        </w:rPr>
        <w:t>to allow</w:t>
      </w:r>
      <w:r w:rsidR="00706726" w:rsidRPr="005A29DB">
        <w:rPr>
          <w:rFonts w:ascii="Times New Roman" w:eastAsia="Times New Roman" w:hAnsi="Times New Roman" w:cs="Times New Roman"/>
          <w:color w:val="000000"/>
          <w:sz w:val="22"/>
          <w:szCs w:val="22"/>
        </w:rPr>
        <w:t xml:space="preserve"> </w:t>
      </w:r>
      <w:r w:rsidR="00EB010E" w:rsidRPr="005A29DB">
        <w:rPr>
          <w:rFonts w:ascii="Times New Roman" w:eastAsia="Times New Roman" w:hAnsi="Times New Roman" w:cs="Times New Roman"/>
          <w:color w:val="000000"/>
          <w:sz w:val="22"/>
          <w:szCs w:val="22"/>
        </w:rPr>
        <w:t xml:space="preserve">additional </w:t>
      </w:r>
      <w:r w:rsidR="00706726" w:rsidRPr="005A29DB">
        <w:rPr>
          <w:rFonts w:ascii="Times New Roman" w:eastAsia="Times New Roman" w:hAnsi="Times New Roman" w:cs="Times New Roman"/>
          <w:color w:val="000000"/>
          <w:sz w:val="22"/>
          <w:szCs w:val="22"/>
        </w:rPr>
        <w:t xml:space="preserve">residential </w:t>
      </w:r>
      <w:r w:rsidR="00EB010E" w:rsidRPr="005A29DB">
        <w:rPr>
          <w:rFonts w:ascii="Times New Roman" w:eastAsia="Times New Roman" w:hAnsi="Times New Roman" w:cs="Times New Roman"/>
          <w:color w:val="000000"/>
          <w:sz w:val="22"/>
          <w:szCs w:val="22"/>
        </w:rPr>
        <w:t>units within the shells of existing single family and two-family homes</w:t>
      </w:r>
      <w:r w:rsidR="00706726" w:rsidRPr="005A29DB">
        <w:rPr>
          <w:rFonts w:ascii="Times New Roman" w:eastAsia="Times New Roman" w:hAnsi="Times New Roman" w:cs="Times New Roman"/>
          <w:color w:val="000000"/>
          <w:sz w:val="22"/>
          <w:szCs w:val="22"/>
        </w:rPr>
        <w:t xml:space="preserve">, with necessary relatively </w:t>
      </w:r>
      <w:r w:rsidR="00EB010E" w:rsidRPr="005A29DB">
        <w:rPr>
          <w:rFonts w:ascii="Times New Roman" w:eastAsia="Times New Roman" w:hAnsi="Times New Roman" w:cs="Times New Roman"/>
          <w:color w:val="000000"/>
          <w:sz w:val="22"/>
          <w:szCs w:val="22"/>
        </w:rPr>
        <w:t xml:space="preserve">modest changes (doors, windows) </w:t>
      </w:r>
      <w:r w:rsidR="00706726" w:rsidRPr="005A29DB">
        <w:rPr>
          <w:rFonts w:ascii="Times New Roman" w:eastAsia="Times New Roman" w:hAnsi="Times New Roman" w:cs="Times New Roman"/>
          <w:color w:val="000000"/>
          <w:sz w:val="22"/>
          <w:szCs w:val="22"/>
        </w:rPr>
        <w:t xml:space="preserve">positioned </w:t>
      </w:r>
      <w:r w:rsidR="00EB010E" w:rsidRPr="005A29DB">
        <w:rPr>
          <w:rFonts w:ascii="Times New Roman" w:eastAsia="Times New Roman" w:hAnsi="Times New Roman" w:cs="Times New Roman"/>
          <w:color w:val="000000"/>
          <w:sz w:val="22"/>
          <w:szCs w:val="22"/>
        </w:rPr>
        <w:t xml:space="preserve">on the backs </w:t>
      </w:r>
      <w:r w:rsidR="00706726" w:rsidRPr="005A29DB">
        <w:rPr>
          <w:rFonts w:ascii="Times New Roman" w:eastAsia="Times New Roman" w:hAnsi="Times New Roman" w:cs="Times New Roman"/>
          <w:color w:val="000000"/>
          <w:sz w:val="22"/>
          <w:szCs w:val="22"/>
        </w:rPr>
        <w:t xml:space="preserve">of houses or at the </w:t>
      </w:r>
      <w:r w:rsidR="00EB010E" w:rsidRPr="005A29DB">
        <w:rPr>
          <w:rFonts w:ascii="Times New Roman" w:eastAsia="Times New Roman" w:hAnsi="Times New Roman" w:cs="Times New Roman"/>
          <w:color w:val="000000"/>
          <w:sz w:val="22"/>
          <w:szCs w:val="22"/>
        </w:rPr>
        <w:t>rear side walls. This w</w:t>
      </w:r>
      <w:r w:rsidR="00706726" w:rsidRPr="005A29DB">
        <w:rPr>
          <w:rFonts w:ascii="Times New Roman" w:eastAsia="Times New Roman" w:hAnsi="Times New Roman" w:cs="Times New Roman"/>
          <w:color w:val="000000"/>
          <w:sz w:val="22"/>
          <w:szCs w:val="22"/>
        </w:rPr>
        <w:t xml:space="preserve">ill </w:t>
      </w:r>
      <w:r w:rsidR="00EB010E" w:rsidRPr="005A29DB">
        <w:rPr>
          <w:rFonts w:ascii="Times New Roman" w:eastAsia="Times New Roman" w:hAnsi="Times New Roman" w:cs="Times New Roman"/>
          <w:color w:val="000000"/>
          <w:sz w:val="22"/>
          <w:szCs w:val="22"/>
        </w:rPr>
        <w:t xml:space="preserve">not only preserve existing </w:t>
      </w:r>
      <w:r w:rsidR="00706726" w:rsidRPr="005A29DB">
        <w:rPr>
          <w:rFonts w:ascii="Times New Roman" w:eastAsia="Times New Roman" w:hAnsi="Times New Roman" w:cs="Times New Roman"/>
          <w:color w:val="000000"/>
          <w:sz w:val="22"/>
          <w:szCs w:val="22"/>
        </w:rPr>
        <w:t xml:space="preserve">sustainable residences </w:t>
      </w:r>
      <w:r w:rsidR="00EB010E" w:rsidRPr="005A29DB">
        <w:rPr>
          <w:rFonts w:ascii="Times New Roman" w:eastAsia="Times New Roman" w:hAnsi="Times New Roman" w:cs="Times New Roman"/>
          <w:color w:val="000000"/>
          <w:sz w:val="22"/>
          <w:szCs w:val="22"/>
        </w:rPr>
        <w:t>but w</w:t>
      </w:r>
      <w:r w:rsidR="00706726" w:rsidRPr="005A29DB">
        <w:rPr>
          <w:rFonts w:ascii="Times New Roman" w:eastAsia="Times New Roman" w:hAnsi="Times New Roman" w:cs="Times New Roman"/>
          <w:color w:val="000000"/>
          <w:sz w:val="22"/>
          <w:szCs w:val="22"/>
        </w:rPr>
        <w:t xml:space="preserve">ill </w:t>
      </w:r>
      <w:r w:rsidRPr="005A29DB">
        <w:rPr>
          <w:rFonts w:ascii="Times New Roman" w:eastAsia="Times New Roman" w:hAnsi="Times New Roman" w:cs="Times New Roman"/>
          <w:color w:val="000000"/>
          <w:sz w:val="22"/>
          <w:szCs w:val="22"/>
        </w:rPr>
        <w:t xml:space="preserve">also </w:t>
      </w:r>
      <w:r w:rsidR="00EB010E" w:rsidRPr="005A29DB">
        <w:rPr>
          <w:rFonts w:ascii="Times New Roman" w:eastAsia="Times New Roman" w:hAnsi="Times New Roman" w:cs="Times New Roman"/>
          <w:color w:val="000000"/>
          <w:sz w:val="22"/>
          <w:szCs w:val="22"/>
        </w:rPr>
        <w:t>provide an avenue to legalize the many illegal apartments that now exist</w:t>
      </w:r>
      <w:r w:rsidR="00706726" w:rsidRPr="005A29DB">
        <w:rPr>
          <w:rFonts w:ascii="Times New Roman" w:eastAsia="Times New Roman" w:hAnsi="Times New Roman" w:cs="Times New Roman"/>
          <w:color w:val="000000"/>
          <w:sz w:val="22"/>
          <w:szCs w:val="22"/>
        </w:rPr>
        <w:t>.</w:t>
      </w:r>
      <w:r w:rsidR="001B531D" w:rsidRPr="005A29DB">
        <w:rPr>
          <w:rFonts w:ascii="Times New Roman" w:eastAsia="Times New Roman" w:hAnsi="Times New Roman" w:cs="Times New Roman"/>
          <w:color w:val="000000"/>
          <w:sz w:val="22"/>
          <w:szCs w:val="22"/>
        </w:rPr>
        <w:t xml:space="preserve"> </w:t>
      </w:r>
      <w:r w:rsidR="00706726" w:rsidRPr="005A29DB">
        <w:rPr>
          <w:rFonts w:ascii="Times New Roman" w:eastAsia="Times New Roman" w:hAnsi="Times New Roman" w:cs="Times New Roman"/>
          <w:color w:val="000000"/>
          <w:sz w:val="22"/>
          <w:szCs w:val="22"/>
        </w:rPr>
        <w:t xml:space="preserve">Second, ask that any </w:t>
      </w:r>
      <w:r w:rsidR="00EB010E" w:rsidRPr="005A29DB">
        <w:rPr>
          <w:rFonts w:ascii="Times New Roman" w:eastAsia="Times New Roman" w:hAnsi="Times New Roman" w:cs="Times New Roman"/>
          <w:color w:val="000000"/>
          <w:sz w:val="22"/>
          <w:szCs w:val="22"/>
        </w:rPr>
        <w:t xml:space="preserve">housing </w:t>
      </w:r>
      <w:r w:rsidR="00706726" w:rsidRPr="005A29DB">
        <w:rPr>
          <w:rFonts w:ascii="Times New Roman" w:eastAsia="Times New Roman" w:hAnsi="Times New Roman" w:cs="Times New Roman"/>
          <w:color w:val="000000"/>
          <w:sz w:val="22"/>
          <w:szCs w:val="22"/>
        </w:rPr>
        <w:t xml:space="preserve">plans </w:t>
      </w:r>
      <w:r w:rsidR="00EB010E" w:rsidRPr="005A29DB">
        <w:rPr>
          <w:rFonts w:ascii="Times New Roman" w:eastAsia="Times New Roman" w:hAnsi="Times New Roman" w:cs="Times New Roman"/>
          <w:color w:val="000000"/>
          <w:sz w:val="22"/>
          <w:szCs w:val="22"/>
        </w:rPr>
        <w:t xml:space="preserve">that seek to add three or more units </w:t>
      </w:r>
      <w:r w:rsidR="00706726" w:rsidRPr="005A29DB">
        <w:rPr>
          <w:rFonts w:ascii="Times New Roman" w:eastAsia="Times New Roman" w:hAnsi="Times New Roman" w:cs="Times New Roman"/>
          <w:color w:val="000000"/>
          <w:sz w:val="22"/>
          <w:szCs w:val="22"/>
        </w:rPr>
        <w:t xml:space="preserve">for </w:t>
      </w:r>
      <w:r w:rsidR="00EB010E" w:rsidRPr="005A29DB">
        <w:rPr>
          <w:rFonts w:ascii="Times New Roman" w:eastAsia="Times New Roman" w:hAnsi="Times New Roman" w:cs="Times New Roman"/>
          <w:color w:val="000000"/>
          <w:sz w:val="22"/>
          <w:szCs w:val="22"/>
        </w:rPr>
        <w:t xml:space="preserve">one of these </w:t>
      </w:r>
      <w:r w:rsidR="00706726" w:rsidRPr="005A29DB">
        <w:rPr>
          <w:rFonts w:ascii="Times New Roman" w:eastAsia="Times New Roman" w:hAnsi="Times New Roman" w:cs="Times New Roman"/>
          <w:color w:val="000000"/>
          <w:sz w:val="22"/>
          <w:szCs w:val="22"/>
        </w:rPr>
        <w:t xml:space="preserve">dwelling </w:t>
      </w:r>
      <w:r w:rsidR="00EB010E" w:rsidRPr="005A29DB">
        <w:rPr>
          <w:rFonts w:ascii="Times New Roman" w:eastAsia="Times New Roman" w:hAnsi="Times New Roman" w:cs="Times New Roman"/>
          <w:color w:val="000000"/>
          <w:sz w:val="22"/>
          <w:szCs w:val="22"/>
        </w:rPr>
        <w:t>units</w:t>
      </w:r>
      <w:r w:rsidR="00706726" w:rsidRPr="005A29DB">
        <w:rPr>
          <w:rFonts w:ascii="Times New Roman" w:eastAsia="Times New Roman" w:hAnsi="Times New Roman" w:cs="Times New Roman"/>
          <w:color w:val="000000"/>
          <w:sz w:val="22"/>
          <w:szCs w:val="22"/>
        </w:rPr>
        <w:t xml:space="preserve"> </w:t>
      </w:r>
      <w:r w:rsidR="00EB010E" w:rsidRPr="005A29DB">
        <w:rPr>
          <w:rFonts w:ascii="Times New Roman" w:eastAsia="Times New Roman" w:hAnsi="Times New Roman" w:cs="Times New Roman"/>
          <w:color w:val="000000"/>
          <w:sz w:val="22"/>
          <w:szCs w:val="22"/>
        </w:rPr>
        <w:t>meet affordability guidelines, pro-rated as the number of units increase</w:t>
      </w:r>
      <w:r w:rsidR="00706726" w:rsidRPr="005A29DB">
        <w:rPr>
          <w:rFonts w:ascii="Times New Roman" w:eastAsia="Times New Roman" w:hAnsi="Times New Roman" w:cs="Times New Roman"/>
          <w:color w:val="000000"/>
          <w:sz w:val="22"/>
          <w:szCs w:val="22"/>
        </w:rPr>
        <w:t xml:space="preserve">. </w:t>
      </w:r>
    </w:p>
    <w:p w14:paraId="16B1112C" w14:textId="77777777" w:rsidR="00082B8B" w:rsidRDefault="00082B8B" w:rsidP="00064D33">
      <w:pPr>
        <w:rPr>
          <w:rFonts w:ascii="Times New Roman" w:eastAsia="Times New Roman" w:hAnsi="Times New Roman" w:cs="Times New Roman"/>
          <w:color w:val="000000"/>
          <w:sz w:val="22"/>
          <w:szCs w:val="22"/>
        </w:rPr>
      </w:pPr>
    </w:p>
    <w:p w14:paraId="341DE4AB" w14:textId="07F69A7F" w:rsidR="00EB010E" w:rsidRPr="005A29DB" w:rsidRDefault="00706726" w:rsidP="00064D33">
      <w:pPr>
        <w:rPr>
          <w:rFonts w:ascii="Times New Roman" w:eastAsia="Times New Roman" w:hAnsi="Times New Roman" w:cs="Times New Roman"/>
          <w:color w:val="000000"/>
          <w:sz w:val="22"/>
          <w:szCs w:val="22"/>
        </w:rPr>
      </w:pPr>
      <w:r w:rsidRPr="005A29DB">
        <w:rPr>
          <w:rFonts w:ascii="Times New Roman" w:eastAsia="Times New Roman" w:hAnsi="Times New Roman" w:cs="Times New Roman"/>
          <w:color w:val="000000"/>
          <w:sz w:val="22"/>
          <w:szCs w:val="22"/>
        </w:rPr>
        <w:t>We also provid</w:t>
      </w:r>
      <w:r w:rsidR="00E83ECA">
        <w:rPr>
          <w:rFonts w:ascii="Times New Roman" w:eastAsia="Times New Roman" w:hAnsi="Times New Roman" w:cs="Times New Roman"/>
          <w:color w:val="000000"/>
          <w:sz w:val="22"/>
          <w:szCs w:val="22"/>
        </w:rPr>
        <w:t>e</w:t>
      </w:r>
      <w:r w:rsidRPr="005A29DB">
        <w:rPr>
          <w:rFonts w:ascii="Times New Roman" w:eastAsia="Times New Roman" w:hAnsi="Times New Roman" w:cs="Times New Roman"/>
          <w:color w:val="000000"/>
          <w:sz w:val="22"/>
          <w:szCs w:val="22"/>
        </w:rPr>
        <w:t xml:space="preserve"> a bonus for owners to</w:t>
      </w:r>
      <w:r w:rsidR="00064D33" w:rsidRPr="005A29DB">
        <w:rPr>
          <w:rFonts w:ascii="Times New Roman" w:eastAsia="Times New Roman" w:hAnsi="Times New Roman" w:cs="Times New Roman"/>
          <w:color w:val="000000"/>
          <w:sz w:val="22"/>
          <w:szCs w:val="22"/>
        </w:rPr>
        <w:t xml:space="preserve"> add more affordable units</w:t>
      </w:r>
      <w:r w:rsidRPr="005A29DB">
        <w:rPr>
          <w:rFonts w:ascii="Times New Roman" w:eastAsia="Times New Roman" w:hAnsi="Times New Roman" w:cs="Times New Roman"/>
          <w:color w:val="000000"/>
          <w:sz w:val="22"/>
          <w:szCs w:val="22"/>
        </w:rPr>
        <w:t xml:space="preserve">, by allowing </w:t>
      </w:r>
      <w:r w:rsidR="00064D33" w:rsidRPr="005A29DB">
        <w:rPr>
          <w:rFonts w:ascii="Times New Roman" w:eastAsia="Times New Roman" w:hAnsi="Times New Roman" w:cs="Times New Roman"/>
          <w:color w:val="000000"/>
          <w:sz w:val="22"/>
          <w:szCs w:val="22"/>
        </w:rPr>
        <w:t>a 30% increase in FAR (floor area ration to a maximum of .50 FAR and a 30% increase in Gross Floor Area for Auxiliary Dwelling Units (ADU) on this site, with allowable existing and new residential unit sizes sized at 500 SF or higher.</w:t>
      </w:r>
      <w:r w:rsidR="001B531D" w:rsidRPr="005A29DB">
        <w:rPr>
          <w:rFonts w:ascii="Times New Roman" w:eastAsia="Times New Roman" w:hAnsi="Times New Roman" w:cs="Times New Roman"/>
          <w:color w:val="000000"/>
          <w:sz w:val="22"/>
          <w:szCs w:val="22"/>
        </w:rPr>
        <w:t xml:space="preserve"> </w:t>
      </w:r>
      <w:r w:rsidR="00064D33" w:rsidRPr="005A29DB">
        <w:rPr>
          <w:rFonts w:ascii="Times New Roman" w:eastAsia="Times New Roman" w:hAnsi="Times New Roman" w:cs="Times New Roman"/>
          <w:color w:val="000000"/>
          <w:sz w:val="22"/>
          <w:szCs w:val="22"/>
        </w:rPr>
        <w:t xml:space="preserve">Third, to help address climate change, we </w:t>
      </w:r>
      <w:r w:rsidR="00E83ECA">
        <w:rPr>
          <w:rFonts w:ascii="Times New Roman" w:eastAsia="Times New Roman" w:hAnsi="Times New Roman" w:cs="Times New Roman"/>
          <w:color w:val="000000"/>
          <w:sz w:val="22"/>
          <w:szCs w:val="22"/>
        </w:rPr>
        <w:t>request</w:t>
      </w:r>
      <w:r w:rsidR="00EB010E" w:rsidRPr="005A29DB">
        <w:rPr>
          <w:rFonts w:ascii="Times New Roman" w:eastAsia="Times New Roman" w:hAnsi="Times New Roman" w:cs="Times New Roman"/>
          <w:color w:val="000000"/>
          <w:sz w:val="22"/>
          <w:szCs w:val="22"/>
        </w:rPr>
        <w:t xml:space="preserve"> that all new residential off-street outdoor parking spaces be o</w:t>
      </w:r>
      <w:r w:rsidR="00E83ECA">
        <w:rPr>
          <w:rFonts w:ascii="Times New Roman" w:eastAsia="Times New Roman" w:hAnsi="Times New Roman" w:cs="Times New Roman"/>
          <w:color w:val="000000"/>
          <w:sz w:val="22"/>
          <w:szCs w:val="22"/>
        </w:rPr>
        <w:t>f</w:t>
      </w:r>
      <w:r w:rsidR="00EB010E" w:rsidRPr="005A29DB">
        <w:rPr>
          <w:rFonts w:ascii="Times New Roman" w:eastAsia="Times New Roman" w:hAnsi="Times New Roman" w:cs="Times New Roman"/>
          <w:color w:val="000000"/>
          <w:sz w:val="22"/>
          <w:szCs w:val="22"/>
        </w:rPr>
        <w:t xml:space="preserve"> water-permeable surfaces that absorb rain</w:t>
      </w:r>
      <w:r w:rsidR="00064D33" w:rsidRPr="005A29DB">
        <w:rPr>
          <w:rFonts w:ascii="Times New Roman" w:eastAsia="Times New Roman" w:hAnsi="Times New Roman" w:cs="Times New Roman"/>
          <w:color w:val="000000"/>
          <w:sz w:val="22"/>
          <w:szCs w:val="22"/>
        </w:rPr>
        <w:t>.</w:t>
      </w:r>
      <w:r w:rsidR="005A29DB">
        <w:rPr>
          <w:rFonts w:ascii="Times New Roman" w:eastAsia="Times New Roman" w:hAnsi="Times New Roman" w:cs="Times New Roman"/>
          <w:color w:val="000000"/>
          <w:sz w:val="22"/>
          <w:szCs w:val="22"/>
        </w:rPr>
        <w:t xml:space="preserve"> </w:t>
      </w:r>
      <w:r w:rsidR="00064D33" w:rsidRPr="005A29DB">
        <w:rPr>
          <w:rFonts w:ascii="Times New Roman" w:eastAsia="Times New Roman" w:hAnsi="Times New Roman" w:cs="Times New Roman"/>
          <w:color w:val="000000"/>
          <w:sz w:val="22"/>
          <w:szCs w:val="22"/>
        </w:rPr>
        <w:t xml:space="preserve">Finally, to address Cambridge housing and other concerns, we </w:t>
      </w:r>
      <w:r w:rsidR="00AF72A0">
        <w:rPr>
          <w:rFonts w:ascii="Times New Roman" w:eastAsia="Times New Roman" w:hAnsi="Times New Roman" w:cs="Times New Roman"/>
          <w:color w:val="000000"/>
          <w:sz w:val="22"/>
          <w:szCs w:val="22"/>
        </w:rPr>
        <w:t xml:space="preserve">propose </w:t>
      </w:r>
      <w:r w:rsidR="00EB010E" w:rsidRPr="005A29DB">
        <w:rPr>
          <w:rFonts w:ascii="Times New Roman" w:hAnsi="Times New Roman" w:cs="Times New Roman"/>
          <w:bCs/>
          <w:color w:val="000000" w:themeColor="text1"/>
          <w:sz w:val="22"/>
          <w:szCs w:val="22"/>
        </w:rPr>
        <w:t>a citywide overlay requir</w:t>
      </w:r>
      <w:r w:rsidR="00E05CF1" w:rsidRPr="005A29DB">
        <w:rPr>
          <w:rFonts w:ascii="Times New Roman" w:hAnsi="Times New Roman" w:cs="Times New Roman"/>
          <w:bCs/>
          <w:color w:val="000000" w:themeColor="text1"/>
          <w:sz w:val="22"/>
          <w:szCs w:val="22"/>
        </w:rPr>
        <w:t>ing</w:t>
      </w:r>
      <w:r w:rsidR="00EB010E" w:rsidRPr="005A29DB">
        <w:rPr>
          <w:rFonts w:ascii="Times New Roman" w:hAnsi="Times New Roman" w:cs="Times New Roman"/>
          <w:bCs/>
          <w:color w:val="000000" w:themeColor="text1"/>
          <w:sz w:val="22"/>
          <w:szCs w:val="22"/>
        </w:rPr>
        <w:t xml:space="preserve"> all employers of more than 100 persons to provide area plans and annual reports </w:t>
      </w:r>
      <w:r w:rsidR="00193665">
        <w:rPr>
          <w:rFonts w:ascii="Times New Roman" w:hAnsi="Times New Roman" w:cs="Times New Roman"/>
          <w:bCs/>
          <w:color w:val="000000" w:themeColor="text1"/>
          <w:sz w:val="22"/>
          <w:szCs w:val="22"/>
        </w:rPr>
        <w:t xml:space="preserve">on reaching the goals outlined in these plans for </w:t>
      </w:r>
      <w:r w:rsidR="00EB010E" w:rsidRPr="005A29DB">
        <w:rPr>
          <w:rFonts w:ascii="Times New Roman" w:hAnsi="Times New Roman" w:cs="Times New Roman"/>
          <w:bCs/>
          <w:color w:val="000000" w:themeColor="text1"/>
          <w:sz w:val="22"/>
          <w:szCs w:val="22"/>
        </w:rPr>
        <w:t xml:space="preserve">housing, transportation, parking, and infrastructure for 85% of its full-time employees, students, and affiliates by </w:t>
      </w:r>
      <w:r w:rsidR="00336929">
        <w:rPr>
          <w:rFonts w:ascii="Times New Roman" w:hAnsi="Times New Roman" w:cs="Times New Roman"/>
          <w:bCs/>
          <w:color w:val="000000" w:themeColor="text1"/>
          <w:sz w:val="22"/>
          <w:szCs w:val="22"/>
        </w:rPr>
        <w:t xml:space="preserve">the year </w:t>
      </w:r>
      <w:r w:rsidR="00EB010E" w:rsidRPr="005A29DB">
        <w:rPr>
          <w:rFonts w:ascii="Times New Roman" w:hAnsi="Times New Roman" w:cs="Times New Roman"/>
          <w:bCs/>
          <w:color w:val="000000" w:themeColor="text1"/>
          <w:sz w:val="22"/>
          <w:szCs w:val="22"/>
        </w:rPr>
        <w:t>2040</w:t>
      </w:r>
      <w:r w:rsidR="00064D33" w:rsidRPr="005A29DB">
        <w:rPr>
          <w:rFonts w:ascii="Times New Roman" w:hAnsi="Times New Roman" w:cs="Times New Roman"/>
          <w:bCs/>
          <w:color w:val="000000" w:themeColor="text1"/>
          <w:sz w:val="22"/>
          <w:szCs w:val="22"/>
        </w:rPr>
        <w:t>.</w:t>
      </w:r>
    </w:p>
    <w:p w14:paraId="00B00E8C" w14:textId="1949B408" w:rsidR="00064D33" w:rsidRDefault="00064D33" w:rsidP="00064D33">
      <w:pPr>
        <w:rPr>
          <w:rFonts w:ascii="Times New Roman" w:hAnsi="Times New Roman" w:cs="Times New Roman"/>
          <w:bCs/>
          <w:color w:val="000000" w:themeColor="text1"/>
          <w:sz w:val="22"/>
          <w:szCs w:val="22"/>
        </w:rPr>
      </w:pPr>
    </w:p>
    <w:p w14:paraId="0BB2D031" w14:textId="77777777" w:rsidR="00336929" w:rsidRPr="005A29DB" w:rsidRDefault="00336929" w:rsidP="00064D33">
      <w:pPr>
        <w:rPr>
          <w:rFonts w:ascii="Times New Roman" w:hAnsi="Times New Roman" w:cs="Times New Roman"/>
          <w:bCs/>
          <w:color w:val="000000" w:themeColor="text1"/>
          <w:sz w:val="22"/>
          <w:szCs w:val="22"/>
        </w:rPr>
      </w:pPr>
    </w:p>
    <w:p w14:paraId="09B01764" w14:textId="65E9A6AA" w:rsidR="00064D33" w:rsidRDefault="00064D33" w:rsidP="00064D33">
      <w:pPr>
        <w:rPr>
          <w:rFonts w:ascii="Times New Roman" w:hAnsi="Times New Roman" w:cs="Times New Roman"/>
          <w:b/>
          <w:color w:val="000000" w:themeColor="text1"/>
          <w:sz w:val="22"/>
          <w:szCs w:val="22"/>
        </w:rPr>
      </w:pPr>
      <w:r w:rsidRPr="005A29DB">
        <w:rPr>
          <w:rFonts w:ascii="Times New Roman" w:hAnsi="Times New Roman" w:cs="Times New Roman"/>
          <w:bCs/>
          <w:color w:val="000000" w:themeColor="text1"/>
          <w:sz w:val="22"/>
          <w:szCs w:val="22"/>
        </w:rPr>
        <w:tab/>
      </w:r>
      <w:r w:rsidRPr="005A29DB">
        <w:rPr>
          <w:rFonts w:ascii="Times New Roman" w:hAnsi="Times New Roman" w:cs="Times New Roman"/>
          <w:bCs/>
          <w:color w:val="000000" w:themeColor="text1"/>
          <w:sz w:val="22"/>
          <w:szCs w:val="22"/>
        </w:rPr>
        <w:tab/>
      </w:r>
      <w:r w:rsidRPr="005A29DB">
        <w:rPr>
          <w:rFonts w:ascii="Times New Roman" w:hAnsi="Times New Roman" w:cs="Times New Roman"/>
          <w:bCs/>
          <w:color w:val="000000" w:themeColor="text1"/>
          <w:sz w:val="22"/>
          <w:szCs w:val="22"/>
        </w:rPr>
        <w:tab/>
      </w:r>
      <w:r w:rsidRPr="005A29DB">
        <w:rPr>
          <w:rFonts w:ascii="Times New Roman" w:hAnsi="Times New Roman" w:cs="Times New Roman"/>
          <w:bCs/>
          <w:color w:val="000000" w:themeColor="text1"/>
          <w:sz w:val="22"/>
          <w:szCs w:val="22"/>
        </w:rPr>
        <w:tab/>
      </w:r>
      <w:r w:rsidRPr="005A29DB">
        <w:rPr>
          <w:rFonts w:ascii="Times New Roman" w:hAnsi="Times New Roman" w:cs="Times New Roman"/>
          <w:b/>
          <w:color w:val="000000" w:themeColor="text1"/>
          <w:sz w:val="22"/>
          <w:szCs w:val="22"/>
        </w:rPr>
        <w:t>Why these Zoning Changes are Needed</w:t>
      </w:r>
    </w:p>
    <w:p w14:paraId="4FABB0CF" w14:textId="77777777" w:rsidR="00336929" w:rsidRPr="005A29DB" w:rsidRDefault="00336929" w:rsidP="00064D33">
      <w:pPr>
        <w:rPr>
          <w:rFonts w:ascii="Times New Roman" w:hAnsi="Times New Roman" w:cs="Times New Roman"/>
          <w:b/>
          <w:color w:val="000000" w:themeColor="text1"/>
          <w:sz w:val="22"/>
          <w:szCs w:val="22"/>
        </w:rPr>
      </w:pPr>
    </w:p>
    <w:p w14:paraId="26056282" w14:textId="06F34479" w:rsidR="00082B8B" w:rsidRDefault="001B531D" w:rsidP="005A29DB">
      <w:pPr>
        <w:spacing w:line="259" w:lineRule="auto"/>
        <w:ind w:right="-540"/>
        <w:rPr>
          <w:rFonts w:ascii="Times New Roman" w:hAnsi="Times New Roman" w:cs="Times New Roman"/>
          <w:color w:val="000000" w:themeColor="text1"/>
          <w:sz w:val="22"/>
          <w:szCs w:val="22"/>
        </w:rPr>
      </w:pPr>
      <w:r w:rsidRPr="005A29DB">
        <w:rPr>
          <w:rFonts w:ascii="Times New Roman" w:hAnsi="Times New Roman" w:cs="Times New Roman"/>
          <w:color w:val="000000" w:themeColor="text1"/>
          <w:sz w:val="22"/>
          <w:szCs w:val="22"/>
        </w:rPr>
        <w:t>Cambridge</w:t>
      </w:r>
      <w:r w:rsidR="00B806CC">
        <w:rPr>
          <w:rFonts w:ascii="Times New Roman" w:hAnsi="Times New Roman" w:cs="Times New Roman"/>
          <w:color w:val="000000" w:themeColor="text1"/>
          <w:sz w:val="22"/>
          <w:szCs w:val="22"/>
        </w:rPr>
        <w:t xml:space="preserve">, </w:t>
      </w:r>
      <w:r w:rsidR="00B806CC" w:rsidRPr="005A29DB">
        <w:rPr>
          <w:rFonts w:ascii="Times New Roman" w:hAnsi="Times New Roman" w:cs="Times New Roman"/>
          <w:color w:val="000000" w:themeColor="text1"/>
          <w:sz w:val="22"/>
          <w:szCs w:val="22"/>
        </w:rPr>
        <w:t>founded in 1630</w:t>
      </w:r>
      <w:r w:rsidR="00B806CC">
        <w:rPr>
          <w:rFonts w:ascii="Times New Roman" w:hAnsi="Times New Roman" w:cs="Times New Roman"/>
          <w:color w:val="000000" w:themeColor="text1"/>
          <w:sz w:val="22"/>
          <w:szCs w:val="22"/>
        </w:rPr>
        <w:t>,</w:t>
      </w:r>
      <w:r w:rsidRPr="005A29DB">
        <w:rPr>
          <w:rFonts w:ascii="Times New Roman" w:hAnsi="Times New Roman" w:cs="Times New Roman"/>
          <w:color w:val="000000" w:themeColor="text1"/>
          <w:sz w:val="22"/>
          <w:szCs w:val="22"/>
        </w:rPr>
        <w:t xml:space="preserve"> is a unique historic city and decades of growth and more recent explosive commercial development have made </w:t>
      </w:r>
      <w:r w:rsidR="00B806CC">
        <w:rPr>
          <w:rFonts w:ascii="Times New Roman" w:hAnsi="Times New Roman" w:cs="Times New Roman"/>
          <w:color w:val="000000" w:themeColor="text1"/>
          <w:sz w:val="22"/>
          <w:szCs w:val="22"/>
        </w:rPr>
        <w:t>it</w:t>
      </w:r>
      <w:r w:rsidRPr="005A29DB">
        <w:rPr>
          <w:rFonts w:ascii="Times New Roman" w:hAnsi="Times New Roman" w:cs="Times New Roman"/>
          <w:color w:val="000000" w:themeColor="text1"/>
          <w:sz w:val="22"/>
          <w:szCs w:val="22"/>
        </w:rPr>
        <w:t xml:space="preserve"> one of the densest cities per square mile in the </w:t>
      </w:r>
      <w:r w:rsidR="00B806CC">
        <w:rPr>
          <w:rFonts w:ascii="Times New Roman" w:hAnsi="Times New Roman" w:cs="Times New Roman"/>
          <w:color w:val="000000" w:themeColor="text1"/>
          <w:sz w:val="22"/>
          <w:szCs w:val="22"/>
        </w:rPr>
        <w:t>United States</w:t>
      </w:r>
      <w:r w:rsidRPr="005A29DB">
        <w:rPr>
          <w:rFonts w:ascii="Times New Roman" w:hAnsi="Times New Roman" w:cs="Times New Roman"/>
          <w:color w:val="000000" w:themeColor="text1"/>
          <w:sz w:val="22"/>
          <w:szCs w:val="22"/>
        </w:rPr>
        <w:t>. Cambridge’s diverse neighborhoods include a broad array of architecturally beautiful and historic housing</w:t>
      </w:r>
      <w:r w:rsidR="005A29DB">
        <w:rPr>
          <w:rFonts w:ascii="Times New Roman" w:hAnsi="Times New Roman" w:cs="Times New Roman"/>
          <w:color w:val="000000" w:themeColor="text1"/>
          <w:sz w:val="22"/>
          <w:szCs w:val="22"/>
        </w:rPr>
        <w:t xml:space="preserve"> </w:t>
      </w:r>
      <w:r w:rsidRPr="005A29DB">
        <w:rPr>
          <w:rFonts w:ascii="Times New Roman" w:hAnsi="Times New Roman" w:cs="Times New Roman"/>
          <w:color w:val="000000" w:themeColor="text1"/>
          <w:sz w:val="22"/>
          <w:szCs w:val="22"/>
        </w:rPr>
        <w:t xml:space="preserve">which most residents feel is essential to preserve. </w:t>
      </w:r>
      <w:r w:rsidRPr="005A29DB">
        <w:rPr>
          <w:rFonts w:ascii="Times New Roman" w:hAnsi="Times New Roman" w:cs="Times New Roman"/>
          <w:color w:val="000000"/>
          <w:sz w:val="22"/>
          <w:szCs w:val="22"/>
        </w:rPr>
        <w:t>Cambridge's diverse neighborhoods strike a unique and delicate balance between architectural density and green space that is the envy of many other cities</w:t>
      </w:r>
      <w:r w:rsidRPr="005A29DB">
        <w:rPr>
          <w:rFonts w:ascii="Times New Roman" w:hAnsi="Times New Roman" w:cs="Times New Roman"/>
          <w:color w:val="000000" w:themeColor="text1"/>
          <w:sz w:val="22"/>
          <w:szCs w:val="22"/>
        </w:rPr>
        <w:t>.</w:t>
      </w:r>
      <w:r w:rsidR="005A29DB">
        <w:rPr>
          <w:rFonts w:ascii="Times New Roman" w:hAnsi="Times New Roman" w:cs="Times New Roman"/>
          <w:color w:val="000000" w:themeColor="text1"/>
          <w:sz w:val="22"/>
          <w:szCs w:val="22"/>
        </w:rPr>
        <w:t xml:space="preserve"> </w:t>
      </w:r>
      <w:r w:rsidRPr="005A29DB">
        <w:rPr>
          <w:rFonts w:ascii="Times New Roman" w:hAnsi="Times New Roman" w:cs="Times New Roman"/>
          <w:color w:val="000000" w:themeColor="text1"/>
          <w:sz w:val="22"/>
          <w:szCs w:val="22"/>
        </w:rPr>
        <w:t xml:space="preserve">Climate Change makes it imperative to preserve mature trees, green spaces, and open spaces between buildings, but we also need to provide still more housing than we are currently providing in the </w:t>
      </w:r>
      <w:proofErr w:type="spellStart"/>
      <w:r w:rsidRPr="005A29DB">
        <w:rPr>
          <w:rFonts w:ascii="Times New Roman" w:hAnsi="Times New Roman" w:cs="Times New Roman"/>
          <w:color w:val="000000" w:themeColor="text1"/>
          <w:sz w:val="22"/>
          <w:szCs w:val="22"/>
        </w:rPr>
        <w:t>Cityand</w:t>
      </w:r>
      <w:proofErr w:type="spellEnd"/>
      <w:r w:rsidRPr="005A29DB">
        <w:rPr>
          <w:rFonts w:ascii="Times New Roman" w:hAnsi="Times New Roman" w:cs="Times New Roman"/>
          <w:color w:val="000000" w:themeColor="text1"/>
          <w:sz w:val="22"/>
          <w:szCs w:val="22"/>
        </w:rPr>
        <w:t xml:space="preserve"> the area</w:t>
      </w:r>
      <w:r w:rsidR="00B806CC">
        <w:rPr>
          <w:rFonts w:ascii="Times New Roman" w:hAnsi="Times New Roman" w:cs="Times New Roman"/>
          <w:color w:val="000000" w:themeColor="text1"/>
          <w:sz w:val="22"/>
          <w:szCs w:val="22"/>
        </w:rPr>
        <w:t>.</w:t>
      </w:r>
      <w:r w:rsidRPr="005A29DB">
        <w:rPr>
          <w:rFonts w:ascii="Times New Roman" w:hAnsi="Times New Roman" w:cs="Times New Roman"/>
          <w:color w:val="000000" w:themeColor="text1"/>
          <w:sz w:val="22"/>
          <w:szCs w:val="22"/>
        </w:rPr>
        <w:t xml:space="preserve"> </w:t>
      </w:r>
      <w:r w:rsidR="00B806CC">
        <w:rPr>
          <w:rFonts w:ascii="Times New Roman" w:hAnsi="Times New Roman" w:cs="Times New Roman"/>
          <w:color w:val="000000" w:themeColor="text1"/>
          <w:sz w:val="22"/>
          <w:szCs w:val="22"/>
        </w:rPr>
        <w:t>T</w:t>
      </w:r>
      <w:r w:rsidRPr="005A29DB">
        <w:rPr>
          <w:rFonts w:ascii="Times New Roman" w:hAnsi="Times New Roman" w:cs="Times New Roman"/>
          <w:color w:val="000000" w:themeColor="text1"/>
          <w:sz w:val="22"/>
          <w:szCs w:val="22"/>
        </w:rPr>
        <w:t xml:space="preserve">he </w:t>
      </w:r>
      <w:r w:rsidR="00B806CC">
        <w:rPr>
          <w:rFonts w:ascii="Times New Roman" w:hAnsi="Times New Roman" w:cs="Times New Roman"/>
          <w:color w:val="000000" w:themeColor="text1"/>
          <w:sz w:val="22"/>
          <w:szCs w:val="22"/>
        </w:rPr>
        <w:t xml:space="preserve">significant addition of </w:t>
      </w:r>
      <w:r w:rsidRPr="005A29DB">
        <w:rPr>
          <w:rFonts w:ascii="Times New Roman" w:hAnsi="Times New Roman" w:cs="Times New Roman"/>
          <w:color w:val="000000" w:themeColor="text1"/>
          <w:sz w:val="22"/>
          <w:szCs w:val="22"/>
        </w:rPr>
        <w:t>new employees arriving here for the infotech and biotech industry, many of whom make far higher salaries than long term residents</w:t>
      </w:r>
      <w:r w:rsidR="00B806CC">
        <w:rPr>
          <w:rFonts w:ascii="Times New Roman" w:hAnsi="Times New Roman" w:cs="Times New Roman"/>
          <w:color w:val="000000" w:themeColor="text1"/>
          <w:sz w:val="22"/>
          <w:szCs w:val="22"/>
        </w:rPr>
        <w:t xml:space="preserve"> is</w:t>
      </w:r>
      <w:r w:rsidR="008775C4">
        <w:rPr>
          <w:rFonts w:ascii="Times New Roman" w:hAnsi="Times New Roman" w:cs="Times New Roman"/>
          <w:color w:val="000000" w:themeColor="text1"/>
          <w:sz w:val="22"/>
          <w:szCs w:val="22"/>
        </w:rPr>
        <w:t xml:space="preserve"> </w:t>
      </w:r>
      <w:r w:rsidRPr="005A29DB">
        <w:rPr>
          <w:rFonts w:ascii="Times New Roman" w:hAnsi="Times New Roman" w:cs="Times New Roman"/>
          <w:color w:val="000000" w:themeColor="text1"/>
          <w:sz w:val="22"/>
          <w:szCs w:val="22"/>
        </w:rPr>
        <w:t xml:space="preserve">forcing out the latter as gentrification </w:t>
      </w:r>
      <w:r w:rsidR="008775C4">
        <w:rPr>
          <w:rFonts w:ascii="Times New Roman" w:hAnsi="Times New Roman" w:cs="Times New Roman"/>
          <w:color w:val="000000" w:themeColor="text1"/>
          <w:sz w:val="22"/>
          <w:szCs w:val="22"/>
        </w:rPr>
        <w:t>accelerates</w:t>
      </w:r>
      <w:r w:rsidRPr="005A29DB">
        <w:rPr>
          <w:rFonts w:ascii="Times New Roman" w:hAnsi="Times New Roman" w:cs="Times New Roman"/>
          <w:color w:val="000000" w:themeColor="text1"/>
          <w:sz w:val="22"/>
          <w:szCs w:val="22"/>
        </w:rPr>
        <w:t xml:space="preserve">. </w:t>
      </w:r>
    </w:p>
    <w:p w14:paraId="31C9EA53" w14:textId="77777777" w:rsidR="00082B8B" w:rsidRDefault="00082B8B" w:rsidP="005A29DB">
      <w:pPr>
        <w:spacing w:line="259" w:lineRule="auto"/>
        <w:ind w:right="-540"/>
        <w:rPr>
          <w:rFonts w:ascii="Times New Roman" w:hAnsi="Times New Roman" w:cs="Times New Roman"/>
          <w:color w:val="000000" w:themeColor="text1"/>
          <w:sz w:val="22"/>
          <w:szCs w:val="22"/>
        </w:rPr>
      </w:pPr>
    </w:p>
    <w:p w14:paraId="3EF78C70" w14:textId="11E00DBF" w:rsidR="001B531D" w:rsidRPr="005A29DB" w:rsidRDefault="001B531D" w:rsidP="005A29DB">
      <w:pPr>
        <w:spacing w:line="259" w:lineRule="auto"/>
        <w:ind w:right="-540"/>
        <w:rPr>
          <w:rFonts w:ascii="Times New Roman" w:hAnsi="Times New Roman" w:cs="Times New Roman"/>
          <w:color w:val="000000" w:themeColor="text1"/>
          <w:sz w:val="22"/>
          <w:szCs w:val="22"/>
        </w:rPr>
      </w:pPr>
      <w:r w:rsidRPr="005A29DB">
        <w:rPr>
          <w:rFonts w:ascii="Times New Roman" w:hAnsi="Times New Roman" w:cs="Times New Roman"/>
          <w:sz w:val="22"/>
          <w:szCs w:val="22"/>
        </w:rPr>
        <w:t xml:space="preserve">The Cambridge Envision Report Housing Goals explicitly </w:t>
      </w:r>
      <w:r w:rsidR="00082B8B">
        <w:rPr>
          <w:rFonts w:ascii="Times New Roman" w:hAnsi="Times New Roman" w:cs="Times New Roman"/>
          <w:sz w:val="22"/>
          <w:szCs w:val="22"/>
        </w:rPr>
        <w:t xml:space="preserve">seek to </w:t>
      </w:r>
      <w:r w:rsidRPr="005A29DB">
        <w:rPr>
          <w:rFonts w:ascii="Times New Roman" w:hAnsi="Times New Roman" w:cs="Times New Roman"/>
          <w:sz w:val="22"/>
          <w:szCs w:val="22"/>
        </w:rPr>
        <w:t>promote:</w:t>
      </w:r>
      <w:r w:rsidR="005A29DB" w:rsidRPr="005A29DB">
        <w:rPr>
          <w:rFonts w:ascii="Times New Roman" w:hAnsi="Times New Roman" w:cs="Times New Roman"/>
          <w:sz w:val="22"/>
          <w:szCs w:val="22"/>
        </w:rPr>
        <w:t xml:space="preserve"> </w:t>
      </w:r>
      <w:r w:rsidRPr="005A29DB">
        <w:rPr>
          <w:rFonts w:ascii="Times New Roman" w:hAnsi="Times New Roman" w:cs="Times New Roman"/>
          <w:sz w:val="22"/>
          <w:szCs w:val="22"/>
        </w:rPr>
        <w:t>Affordable Housing;</w:t>
      </w:r>
      <w:r w:rsidR="005A29DB" w:rsidRPr="005A29DB">
        <w:rPr>
          <w:rFonts w:ascii="Times New Roman" w:hAnsi="Times New Roman" w:cs="Times New Roman"/>
          <w:sz w:val="22"/>
          <w:szCs w:val="22"/>
        </w:rPr>
        <w:t xml:space="preserve"> </w:t>
      </w:r>
      <w:r w:rsidRPr="005A29DB">
        <w:rPr>
          <w:rFonts w:ascii="Times New Roman" w:hAnsi="Times New Roman" w:cs="Times New Roman"/>
          <w:sz w:val="22"/>
          <w:szCs w:val="22"/>
        </w:rPr>
        <w:t>Housing Diversity; Livable Communities; Housing Stability;</w:t>
      </w:r>
      <w:r w:rsidR="005A29DB" w:rsidRPr="005A29DB">
        <w:rPr>
          <w:rFonts w:ascii="Times New Roman" w:hAnsi="Times New Roman" w:cs="Times New Roman"/>
          <w:sz w:val="22"/>
          <w:szCs w:val="22"/>
        </w:rPr>
        <w:t xml:space="preserve"> </w:t>
      </w:r>
      <w:r w:rsidRPr="005A29DB">
        <w:rPr>
          <w:rFonts w:ascii="Times New Roman" w:hAnsi="Times New Roman" w:cs="Times New Roman"/>
          <w:sz w:val="22"/>
          <w:szCs w:val="22"/>
        </w:rPr>
        <w:t xml:space="preserve">Market Affordability; Opportunity Neighborhoods (near transportation, services, and employment); </w:t>
      </w:r>
      <w:r w:rsidR="008775C4">
        <w:rPr>
          <w:rFonts w:ascii="Times New Roman" w:hAnsi="Times New Roman" w:cs="Times New Roman"/>
          <w:sz w:val="22"/>
          <w:szCs w:val="22"/>
        </w:rPr>
        <w:t>and</w:t>
      </w:r>
      <w:r w:rsidRPr="005A29DB">
        <w:rPr>
          <w:rFonts w:ascii="Times New Roman" w:hAnsi="Times New Roman" w:cs="Times New Roman"/>
          <w:sz w:val="22"/>
          <w:szCs w:val="22"/>
        </w:rPr>
        <w:t xml:space="preserve"> green spaces.</w:t>
      </w:r>
      <w:r w:rsidR="005A29DB" w:rsidRPr="005A29DB">
        <w:rPr>
          <w:rFonts w:ascii="Times New Roman" w:hAnsi="Times New Roman" w:cs="Times New Roman"/>
          <w:sz w:val="22"/>
          <w:szCs w:val="22"/>
        </w:rPr>
        <w:t xml:space="preserve"> </w:t>
      </w:r>
      <w:r w:rsidR="005A29DB" w:rsidRPr="005A29DB">
        <w:rPr>
          <w:rFonts w:ascii="Times New Roman" w:hAnsi="Times New Roman" w:cs="Times New Roman"/>
          <w:color w:val="000000" w:themeColor="text1"/>
          <w:sz w:val="22"/>
          <w:szCs w:val="22"/>
        </w:rPr>
        <w:t>For purposes of equity, it is time to modify zoning for exclusively single</w:t>
      </w:r>
      <w:r w:rsidR="005A29DB">
        <w:rPr>
          <w:rFonts w:ascii="Times New Roman" w:hAnsi="Times New Roman" w:cs="Times New Roman"/>
          <w:color w:val="000000" w:themeColor="text1"/>
          <w:sz w:val="22"/>
          <w:szCs w:val="22"/>
        </w:rPr>
        <w:t>-</w:t>
      </w:r>
      <w:r w:rsidR="005A29DB" w:rsidRPr="005A29DB">
        <w:rPr>
          <w:rFonts w:ascii="Times New Roman" w:hAnsi="Times New Roman" w:cs="Times New Roman"/>
          <w:color w:val="000000" w:themeColor="text1"/>
          <w:sz w:val="22"/>
          <w:szCs w:val="22"/>
        </w:rPr>
        <w:t xml:space="preserve">family housing throughout the city, and </w:t>
      </w:r>
      <w:r w:rsidR="008775C4">
        <w:rPr>
          <w:rFonts w:ascii="Times New Roman" w:hAnsi="Times New Roman" w:cs="Times New Roman"/>
          <w:color w:val="000000" w:themeColor="text1"/>
          <w:sz w:val="22"/>
          <w:szCs w:val="22"/>
        </w:rPr>
        <w:t xml:space="preserve">to </w:t>
      </w:r>
      <w:r w:rsidR="005A29DB" w:rsidRPr="005A29DB">
        <w:rPr>
          <w:rFonts w:ascii="Times New Roman" w:hAnsi="Times New Roman" w:cs="Times New Roman"/>
          <w:color w:val="000000" w:themeColor="text1"/>
          <w:sz w:val="22"/>
          <w:szCs w:val="22"/>
        </w:rPr>
        <w:t xml:space="preserve">do so in a way that will not exacerbate housing costs by substantially increasing property values, destroying the rich array of sustainable historic housing, or adding to environmental problems </w:t>
      </w:r>
      <w:r w:rsidR="00575CEC">
        <w:rPr>
          <w:rFonts w:ascii="Times New Roman" w:hAnsi="Times New Roman" w:cs="Times New Roman"/>
          <w:color w:val="000000" w:themeColor="text1"/>
          <w:sz w:val="22"/>
          <w:szCs w:val="22"/>
        </w:rPr>
        <w:t>by</w:t>
      </w:r>
      <w:r w:rsidR="005A29DB" w:rsidRPr="005A29DB">
        <w:rPr>
          <w:rFonts w:ascii="Times New Roman" w:hAnsi="Times New Roman" w:cs="Times New Roman"/>
          <w:color w:val="000000" w:themeColor="text1"/>
          <w:sz w:val="22"/>
          <w:szCs w:val="22"/>
        </w:rPr>
        <w:t xml:space="preserve"> tear</w:t>
      </w:r>
      <w:r w:rsidR="008775C4">
        <w:rPr>
          <w:rFonts w:ascii="Times New Roman" w:hAnsi="Times New Roman" w:cs="Times New Roman"/>
          <w:color w:val="000000" w:themeColor="text1"/>
          <w:sz w:val="22"/>
          <w:szCs w:val="22"/>
        </w:rPr>
        <w:t>ing</w:t>
      </w:r>
      <w:r w:rsidR="005A29DB" w:rsidRPr="005A29DB">
        <w:rPr>
          <w:rFonts w:ascii="Times New Roman" w:hAnsi="Times New Roman" w:cs="Times New Roman"/>
          <w:color w:val="000000" w:themeColor="text1"/>
          <w:sz w:val="22"/>
          <w:szCs w:val="22"/>
        </w:rPr>
        <w:t xml:space="preserve"> down</w:t>
      </w:r>
      <w:r w:rsidR="008775C4">
        <w:rPr>
          <w:rFonts w:ascii="Times New Roman" w:hAnsi="Times New Roman" w:cs="Times New Roman"/>
          <w:color w:val="000000" w:themeColor="text1"/>
          <w:sz w:val="22"/>
          <w:szCs w:val="22"/>
        </w:rPr>
        <w:t xml:space="preserve"> existing stock</w:t>
      </w:r>
      <w:r w:rsidR="005A29DB" w:rsidRPr="005A29DB">
        <w:rPr>
          <w:rFonts w:ascii="Times New Roman" w:hAnsi="Times New Roman" w:cs="Times New Roman"/>
          <w:color w:val="000000" w:themeColor="text1"/>
          <w:sz w:val="22"/>
          <w:szCs w:val="22"/>
        </w:rPr>
        <w:t xml:space="preserve"> </w:t>
      </w:r>
      <w:r w:rsidR="00575CEC">
        <w:rPr>
          <w:rFonts w:ascii="Times New Roman" w:hAnsi="Times New Roman" w:cs="Times New Roman"/>
          <w:color w:val="000000" w:themeColor="text1"/>
          <w:sz w:val="22"/>
          <w:szCs w:val="22"/>
        </w:rPr>
        <w:t xml:space="preserve">for </w:t>
      </w:r>
      <w:r w:rsidR="005A29DB" w:rsidRPr="005A29DB">
        <w:rPr>
          <w:rFonts w:ascii="Times New Roman" w:hAnsi="Times New Roman" w:cs="Times New Roman"/>
          <w:color w:val="000000" w:themeColor="text1"/>
          <w:sz w:val="22"/>
          <w:szCs w:val="22"/>
        </w:rPr>
        <w:t>larger more expensive housing.</w:t>
      </w:r>
      <w:r w:rsidR="00336929">
        <w:rPr>
          <w:rFonts w:ascii="Times New Roman" w:hAnsi="Times New Roman" w:cs="Times New Roman"/>
          <w:color w:val="000000" w:themeColor="text1"/>
          <w:sz w:val="22"/>
          <w:szCs w:val="22"/>
        </w:rPr>
        <w:t xml:space="preserve"> It is also time to require our large employers and institutions to work with the </w:t>
      </w:r>
      <w:proofErr w:type="gramStart"/>
      <w:r w:rsidR="00336929">
        <w:rPr>
          <w:rFonts w:ascii="Times New Roman" w:hAnsi="Times New Roman" w:cs="Times New Roman"/>
          <w:color w:val="000000" w:themeColor="text1"/>
          <w:sz w:val="22"/>
          <w:szCs w:val="22"/>
        </w:rPr>
        <w:t>City</w:t>
      </w:r>
      <w:proofErr w:type="gramEnd"/>
      <w:r w:rsidR="00336929">
        <w:rPr>
          <w:rFonts w:ascii="Times New Roman" w:hAnsi="Times New Roman" w:cs="Times New Roman"/>
          <w:color w:val="000000" w:themeColor="text1"/>
          <w:sz w:val="22"/>
          <w:szCs w:val="22"/>
        </w:rPr>
        <w:t xml:space="preserve"> residents and officials</w:t>
      </w:r>
      <w:r w:rsidR="008775C4">
        <w:rPr>
          <w:rFonts w:ascii="Times New Roman" w:hAnsi="Times New Roman" w:cs="Times New Roman"/>
          <w:color w:val="000000" w:themeColor="text1"/>
          <w:sz w:val="22"/>
          <w:szCs w:val="22"/>
        </w:rPr>
        <w:t>,</w:t>
      </w:r>
      <w:r w:rsidR="00336929">
        <w:rPr>
          <w:rFonts w:ascii="Times New Roman" w:hAnsi="Times New Roman" w:cs="Times New Roman"/>
          <w:color w:val="000000" w:themeColor="text1"/>
          <w:sz w:val="22"/>
          <w:szCs w:val="22"/>
        </w:rPr>
        <w:t xml:space="preserve"> </w:t>
      </w:r>
      <w:r w:rsidR="0032242D">
        <w:rPr>
          <w:rFonts w:ascii="Times New Roman" w:hAnsi="Times New Roman" w:cs="Times New Roman"/>
          <w:color w:val="000000" w:themeColor="text1"/>
          <w:sz w:val="22"/>
          <w:szCs w:val="22"/>
        </w:rPr>
        <w:t>individually and together</w:t>
      </w:r>
      <w:r w:rsidR="008775C4">
        <w:rPr>
          <w:rFonts w:ascii="Times New Roman" w:hAnsi="Times New Roman" w:cs="Times New Roman"/>
          <w:color w:val="000000" w:themeColor="text1"/>
          <w:sz w:val="22"/>
          <w:szCs w:val="22"/>
        </w:rPr>
        <w:t>,</w:t>
      </w:r>
      <w:r w:rsidR="0032242D">
        <w:rPr>
          <w:rFonts w:ascii="Times New Roman" w:hAnsi="Times New Roman" w:cs="Times New Roman"/>
          <w:color w:val="000000" w:themeColor="text1"/>
          <w:sz w:val="22"/>
          <w:szCs w:val="22"/>
        </w:rPr>
        <w:t xml:space="preserve"> to </w:t>
      </w:r>
      <w:r w:rsidR="008775C4">
        <w:rPr>
          <w:rFonts w:ascii="Times New Roman" w:hAnsi="Times New Roman" w:cs="Times New Roman"/>
          <w:color w:val="000000" w:themeColor="text1"/>
          <w:sz w:val="22"/>
          <w:szCs w:val="22"/>
        </w:rPr>
        <w:t>create</w:t>
      </w:r>
      <w:r w:rsidR="00336929">
        <w:rPr>
          <w:rFonts w:ascii="Times New Roman" w:hAnsi="Times New Roman" w:cs="Times New Roman"/>
          <w:color w:val="000000" w:themeColor="text1"/>
          <w:sz w:val="22"/>
          <w:szCs w:val="22"/>
        </w:rPr>
        <w:t xml:space="preserve"> areawide housing, transportation, parking, and infrastructure</w:t>
      </w:r>
      <w:r w:rsidR="008775C4">
        <w:rPr>
          <w:rFonts w:ascii="Times New Roman" w:hAnsi="Times New Roman" w:cs="Times New Roman"/>
          <w:color w:val="000000" w:themeColor="text1"/>
          <w:sz w:val="22"/>
          <w:szCs w:val="22"/>
        </w:rPr>
        <w:t xml:space="preserve"> plans</w:t>
      </w:r>
      <w:r w:rsidR="00336929">
        <w:rPr>
          <w:rFonts w:ascii="Times New Roman" w:hAnsi="Times New Roman" w:cs="Times New Roman"/>
          <w:color w:val="000000" w:themeColor="text1"/>
          <w:sz w:val="22"/>
          <w:szCs w:val="22"/>
        </w:rPr>
        <w:t xml:space="preserve"> </w:t>
      </w:r>
      <w:r w:rsidR="0032242D">
        <w:rPr>
          <w:rFonts w:ascii="Times New Roman" w:hAnsi="Times New Roman" w:cs="Times New Roman"/>
          <w:color w:val="000000" w:themeColor="text1"/>
          <w:sz w:val="22"/>
          <w:szCs w:val="22"/>
        </w:rPr>
        <w:t xml:space="preserve">that will help address </w:t>
      </w:r>
      <w:r w:rsidR="008775C4">
        <w:rPr>
          <w:rFonts w:ascii="Times New Roman" w:hAnsi="Times New Roman" w:cs="Times New Roman"/>
          <w:color w:val="000000" w:themeColor="text1"/>
          <w:sz w:val="22"/>
          <w:szCs w:val="22"/>
        </w:rPr>
        <w:t xml:space="preserve">the </w:t>
      </w:r>
      <w:r w:rsidR="0032242D">
        <w:rPr>
          <w:rFonts w:ascii="Times New Roman" w:hAnsi="Times New Roman" w:cs="Times New Roman"/>
          <w:color w:val="000000" w:themeColor="text1"/>
          <w:sz w:val="22"/>
          <w:szCs w:val="22"/>
        </w:rPr>
        <w:t>critical concerns the City is now facing.</w:t>
      </w:r>
    </w:p>
    <w:p w14:paraId="55B4E43B" w14:textId="77777777" w:rsidR="001B531D" w:rsidRPr="005A29DB" w:rsidRDefault="001B531D" w:rsidP="001B531D">
      <w:pPr>
        <w:rPr>
          <w:rFonts w:ascii="Times New Roman" w:eastAsia="Times New Roman" w:hAnsi="Times New Roman" w:cs="Times New Roman"/>
          <w:color w:val="000000"/>
          <w:sz w:val="22"/>
          <w:szCs w:val="22"/>
        </w:rPr>
      </w:pPr>
    </w:p>
    <w:p w14:paraId="57854A34" w14:textId="68C801F2" w:rsidR="00082B8B" w:rsidRDefault="00064D33">
      <w:pPr>
        <w:rPr>
          <w:rFonts w:ascii="Times New Roman" w:hAnsi="Times New Roman" w:cs="Times New Roman"/>
          <w:color w:val="000000" w:themeColor="text1"/>
          <w:sz w:val="22"/>
          <w:szCs w:val="22"/>
        </w:rPr>
      </w:pPr>
      <w:r w:rsidRPr="005A29DB">
        <w:rPr>
          <w:rFonts w:ascii="Times New Roman" w:eastAsia="Times New Roman" w:hAnsi="Times New Roman" w:cs="Times New Roman"/>
          <w:color w:val="000000"/>
          <w:sz w:val="22"/>
          <w:szCs w:val="22"/>
        </w:rPr>
        <w:t xml:space="preserve">We know from the recent </w:t>
      </w:r>
      <w:hyperlink r:id="rId5" w:history="1">
        <w:r w:rsidRPr="005A29DB">
          <w:rPr>
            <w:rStyle w:val="Hyperlink"/>
            <w:rFonts w:ascii="Times New Roman" w:eastAsia="Times New Roman" w:hAnsi="Times New Roman" w:cs="Times New Roman"/>
            <w:sz w:val="22"/>
            <w:szCs w:val="22"/>
          </w:rPr>
          <w:t>U.S. Census</w:t>
        </w:r>
      </w:hyperlink>
      <w:r w:rsidRPr="005A29DB">
        <w:rPr>
          <w:rFonts w:ascii="Times New Roman" w:eastAsia="Times New Roman" w:hAnsi="Times New Roman" w:cs="Times New Roman"/>
          <w:color w:val="000000"/>
          <w:sz w:val="22"/>
          <w:szCs w:val="22"/>
        </w:rPr>
        <w:t xml:space="preserve"> data that the total </w:t>
      </w:r>
      <w:r w:rsidR="008775C4">
        <w:rPr>
          <w:rFonts w:ascii="Times New Roman" w:eastAsia="Times New Roman" w:hAnsi="Times New Roman" w:cs="Times New Roman"/>
          <w:color w:val="000000"/>
          <w:sz w:val="22"/>
          <w:szCs w:val="22"/>
        </w:rPr>
        <w:t xml:space="preserve">number of </w:t>
      </w:r>
      <w:r w:rsidRPr="005A29DB">
        <w:rPr>
          <w:rFonts w:ascii="Times New Roman" w:eastAsia="Times New Roman" w:hAnsi="Times New Roman" w:cs="Times New Roman"/>
          <w:color w:val="000000"/>
          <w:sz w:val="22"/>
          <w:szCs w:val="22"/>
        </w:rPr>
        <w:t xml:space="preserve">units of housing in Cambridge </w:t>
      </w:r>
      <w:r w:rsidR="00575CEC">
        <w:rPr>
          <w:rFonts w:ascii="Times New Roman" w:eastAsia="Times New Roman" w:hAnsi="Times New Roman" w:cs="Times New Roman"/>
          <w:color w:val="000000"/>
          <w:sz w:val="22"/>
          <w:szCs w:val="22"/>
        </w:rPr>
        <w:t>is</w:t>
      </w:r>
      <w:r w:rsidRPr="005A29DB">
        <w:rPr>
          <w:rFonts w:ascii="Times New Roman" w:eastAsia="Times New Roman" w:hAnsi="Times New Roman" w:cs="Times New Roman"/>
          <w:color w:val="000000"/>
          <w:sz w:val="22"/>
          <w:szCs w:val="22"/>
        </w:rPr>
        <w:t xml:space="preserve"> </w:t>
      </w:r>
      <w:r w:rsidR="00DC0801" w:rsidRPr="005A29DB">
        <w:rPr>
          <w:rFonts w:ascii="Times New Roman" w:eastAsia="Times New Roman" w:hAnsi="Times New Roman" w:cs="Times New Roman"/>
          <w:color w:val="312C28"/>
          <w:sz w:val="22"/>
          <w:szCs w:val="22"/>
        </w:rPr>
        <w:t>up</w:t>
      </w:r>
      <w:r w:rsidR="005A29DB">
        <w:rPr>
          <w:rFonts w:ascii="Times New Roman" w:eastAsia="Times New Roman" w:hAnsi="Times New Roman" w:cs="Times New Roman"/>
          <w:color w:val="312C28"/>
          <w:sz w:val="22"/>
          <w:szCs w:val="22"/>
        </w:rPr>
        <w:t xml:space="preserve"> 14.0% or</w:t>
      </w:r>
      <w:r w:rsidR="00DC0801" w:rsidRPr="005A29DB">
        <w:rPr>
          <w:rFonts w:ascii="Times New Roman" w:eastAsia="Times New Roman" w:hAnsi="Times New Roman" w:cs="Times New Roman"/>
          <w:color w:val="312C28"/>
          <w:sz w:val="22"/>
          <w:szCs w:val="22"/>
        </w:rPr>
        <w:t xml:space="preserve"> 6,616  </w:t>
      </w:r>
      <w:r w:rsidR="005A29DB">
        <w:rPr>
          <w:rFonts w:ascii="Times New Roman" w:eastAsia="Times New Roman" w:hAnsi="Times New Roman" w:cs="Times New Roman"/>
          <w:color w:val="312C28"/>
          <w:sz w:val="22"/>
          <w:szCs w:val="22"/>
        </w:rPr>
        <w:t xml:space="preserve">units between 2010 and 2020. The </w:t>
      </w:r>
      <w:r w:rsidRPr="005A29DB">
        <w:rPr>
          <w:rFonts w:ascii="Times New Roman" w:eastAsia="Times New Roman" w:hAnsi="Times New Roman" w:cs="Times New Roman"/>
          <w:color w:val="312C28"/>
          <w:sz w:val="22"/>
          <w:szCs w:val="22"/>
        </w:rPr>
        <w:t xml:space="preserve">total </w:t>
      </w:r>
      <w:r w:rsidR="008775C4">
        <w:rPr>
          <w:rFonts w:ascii="Times New Roman" w:eastAsia="Times New Roman" w:hAnsi="Times New Roman" w:cs="Times New Roman"/>
          <w:color w:val="312C28"/>
          <w:sz w:val="22"/>
          <w:szCs w:val="22"/>
        </w:rPr>
        <w:t xml:space="preserve">number of </w:t>
      </w:r>
      <w:r w:rsidRPr="005A29DB">
        <w:rPr>
          <w:rFonts w:ascii="Times New Roman" w:eastAsia="Times New Roman" w:hAnsi="Times New Roman" w:cs="Times New Roman"/>
          <w:color w:val="312C28"/>
          <w:sz w:val="22"/>
          <w:szCs w:val="22"/>
        </w:rPr>
        <w:t xml:space="preserve">occupied units increased </w:t>
      </w:r>
      <w:r w:rsidR="005A29DB">
        <w:rPr>
          <w:rFonts w:ascii="Times New Roman" w:eastAsia="Times New Roman" w:hAnsi="Times New Roman" w:cs="Times New Roman"/>
          <w:color w:val="312C28"/>
          <w:sz w:val="22"/>
          <w:szCs w:val="22"/>
        </w:rPr>
        <w:t xml:space="preserve">12.6% in the same decade, while </w:t>
      </w:r>
      <w:r w:rsidR="008775C4">
        <w:rPr>
          <w:rFonts w:ascii="Times New Roman" w:eastAsia="Times New Roman" w:hAnsi="Times New Roman" w:cs="Times New Roman"/>
          <w:color w:val="312C28"/>
          <w:sz w:val="22"/>
          <w:szCs w:val="22"/>
        </w:rPr>
        <w:t xml:space="preserve">the number of </w:t>
      </w:r>
      <w:r w:rsidRPr="005A29DB">
        <w:rPr>
          <w:rFonts w:ascii="Times New Roman" w:eastAsia="Times New Roman" w:hAnsi="Times New Roman" w:cs="Times New Roman"/>
          <w:color w:val="312C28"/>
          <w:sz w:val="22"/>
          <w:szCs w:val="22"/>
        </w:rPr>
        <w:t>v</w:t>
      </w:r>
      <w:r w:rsidR="00DC0801" w:rsidRPr="005A29DB">
        <w:rPr>
          <w:rFonts w:ascii="Times New Roman" w:eastAsia="Times New Roman" w:hAnsi="Times New Roman" w:cs="Times New Roman"/>
          <w:color w:val="312C28"/>
          <w:sz w:val="22"/>
          <w:szCs w:val="22"/>
        </w:rPr>
        <w:t xml:space="preserve">acant units </w:t>
      </w:r>
      <w:r w:rsidRPr="005A29DB">
        <w:rPr>
          <w:rFonts w:ascii="Times New Roman" w:eastAsia="Times New Roman" w:hAnsi="Times New Roman" w:cs="Times New Roman"/>
          <w:color w:val="312C28"/>
          <w:sz w:val="22"/>
          <w:szCs w:val="22"/>
        </w:rPr>
        <w:t xml:space="preserve">rose </w:t>
      </w:r>
      <w:r w:rsidR="005A29DB">
        <w:rPr>
          <w:rFonts w:ascii="Times New Roman" w:eastAsia="Times New Roman" w:hAnsi="Times New Roman" w:cs="Times New Roman"/>
          <w:color w:val="312C28"/>
          <w:sz w:val="22"/>
          <w:szCs w:val="22"/>
        </w:rPr>
        <w:t xml:space="preserve">a </w:t>
      </w:r>
      <w:r w:rsidR="00B354BA">
        <w:rPr>
          <w:rFonts w:ascii="Times New Roman" w:eastAsia="Times New Roman" w:hAnsi="Times New Roman" w:cs="Times New Roman"/>
          <w:color w:val="312C28"/>
          <w:sz w:val="22"/>
          <w:szCs w:val="22"/>
        </w:rPr>
        <w:t xml:space="preserve">staggering </w:t>
      </w:r>
      <w:r w:rsidR="005A29DB">
        <w:rPr>
          <w:rFonts w:ascii="Times New Roman" w:eastAsia="Times New Roman" w:hAnsi="Times New Roman" w:cs="Times New Roman"/>
          <w:color w:val="312C28"/>
          <w:sz w:val="22"/>
          <w:szCs w:val="22"/>
        </w:rPr>
        <w:t>33.3% during this period.</w:t>
      </w:r>
      <w:r w:rsidR="00575CEC">
        <w:rPr>
          <w:rFonts w:ascii="Times New Roman" w:eastAsia="Times New Roman" w:hAnsi="Times New Roman" w:cs="Times New Roman"/>
          <w:color w:val="312C28"/>
          <w:sz w:val="22"/>
          <w:szCs w:val="22"/>
        </w:rPr>
        <w:t xml:space="preserve"> </w:t>
      </w:r>
      <w:r w:rsidR="00B354BA">
        <w:rPr>
          <w:rFonts w:ascii="Times New Roman" w:eastAsia="Times New Roman" w:hAnsi="Times New Roman" w:cs="Times New Roman"/>
          <w:color w:val="312C28"/>
          <w:sz w:val="22"/>
          <w:szCs w:val="22"/>
        </w:rPr>
        <w:t xml:space="preserve">Much of this may be </w:t>
      </w:r>
      <w:r w:rsidR="008775C4">
        <w:rPr>
          <w:rFonts w:ascii="Times New Roman" w:eastAsia="Times New Roman" w:hAnsi="Times New Roman" w:cs="Times New Roman"/>
          <w:color w:val="312C28"/>
          <w:sz w:val="22"/>
          <w:szCs w:val="22"/>
        </w:rPr>
        <w:t xml:space="preserve">due to </w:t>
      </w:r>
      <w:r w:rsidR="00B354BA">
        <w:rPr>
          <w:rFonts w:ascii="Times New Roman" w:eastAsia="Times New Roman" w:hAnsi="Times New Roman" w:cs="Times New Roman"/>
          <w:color w:val="312C28"/>
          <w:sz w:val="22"/>
          <w:szCs w:val="22"/>
        </w:rPr>
        <w:t>properties</w:t>
      </w:r>
      <w:r w:rsidR="008775C4">
        <w:rPr>
          <w:rFonts w:ascii="Times New Roman" w:eastAsia="Times New Roman" w:hAnsi="Times New Roman" w:cs="Times New Roman"/>
          <w:color w:val="312C28"/>
          <w:sz w:val="22"/>
          <w:szCs w:val="22"/>
        </w:rPr>
        <w:t xml:space="preserve"> being bought as investments</w:t>
      </w:r>
      <w:r w:rsidR="00B354BA">
        <w:rPr>
          <w:rFonts w:ascii="Times New Roman" w:eastAsia="Times New Roman" w:hAnsi="Times New Roman" w:cs="Times New Roman"/>
          <w:color w:val="312C28"/>
          <w:sz w:val="22"/>
          <w:szCs w:val="22"/>
        </w:rPr>
        <w:t xml:space="preserve">, but we need to address root causes.  </w:t>
      </w:r>
      <w:r w:rsidR="001B531D" w:rsidRPr="005A29DB">
        <w:rPr>
          <w:rFonts w:ascii="Times New Roman" w:hAnsi="Times New Roman" w:cs="Times New Roman"/>
          <w:color w:val="000000" w:themeColor="text1"/>
          <w:sz w:val="22"/>
          <w:szCs w:val="22"/>
        </w:rPr>
        <w:t xml:space="preserve">Cambridge is </w:t>
      </w:r>
      <w:r w:rsidR="001B531D" w:rsidRPr="005A29DB">
        <w:rPr>
          <w:rFonts w:ascii="Times New Roman" w:hAnsi="Times New Roman" w:cs="Times New Roman"/>
          <w:color w:val="000000" w:themeColor="text1"/>
          <w:sz w:val="22"/>
          <w:szCs w:val="22"/>
        </w:rPr>
        <w:lastRenderedPageBreak/>
        <w:t xml:space="preserve">a wealthy city with a progressive citizenry </w:t>
      </w:r>
      <w:r w:rsidR="001B531D" w:rsidRPr="005A29DB">
        <w:rPr>
          <w:rFonts w:ascii="Times New Roman" w:hAnsi="Times New Roman" w:cs="Times New Roman"/>
          <w:color w:val="000000"/>
          <w:sz w:val="22"/>
          <w:szCs w:val="22"/>
        </w:rPr>
        <w:t xml:space="preserve">committed to </w:t>
      </w:r>
      <w:r w:rsidR="008775C4">
        <w:rPr>
          <w:rFonts w:ascii="Times New Roman" w:hAnsi="Times New Roman" w:cs="Times New Roman"/>
          <w:color w:val="000000"/>
          <w:sz w:val="22"/>
          <w:szCs w:val="22"/>
        </w:rPr>
        <w:t xml:space="preserve">both </w:t>
      </w:r>
      <w:r w:rsidR="001B531D" w:rsidRPr="005A29DB">
        <w:rPr>
          <w:rFonts w:ascii="Times New Roman" w:hAnsi="Times New Roman" w:cs="Times New Roman"/>
          <w:color w:val="000000"/>
          <w:sz w:val="22"/>
          <w:szCs w:val="22"/>
        </w:rPr>
        <w:t>maintaining its historic diversity</w:t>
      </w:r>
      <w:r w:rsidR="00575CEC">
        <w:rPr>
          <w:rFonts w:ascii="Times New Roman" w:hAnsi="Times New Roman" w:cs="Times New Roman"/>
          <w:color w:val="000000"/>
          <w:sz w:val="22"/>
          <w:szCs w:val="22"/>
        </w:rPr>
        <w:t xml:space="preserve"> and </w:t>
      </w:r>
      <w:r w:rsidR="005A29DB">
        <w:rPr>
          <w:rFonts w:ascii="Times New Roman" w:hAnsi="Times New Roman" w:cs="Times New Roman"/>
          <w:color w:val="000000" w:themeColor="text1"/>
          <w:sz w:val="22"/>
          <w:szCs w:val="22"/>
        </w:rPr>
        <w:t xml:space="preserve">adding more affordable housing. </w:t>
      </w:r>
      <w:r w:rsidR="00575CEC" w:rsidRPr="005A29DB">
        <w:rPr>
          <w:rFonts w:ascii="Times New Roman" w:hAnsi="Times New Roman" w:cs="Times New Roman"/>
          <w:color w:val="000000" w:themeColor="text1"/>
          <w:sz w:val="22"/>
          <w:szCs w:val="22"/>
        </w:rPr>
        <w:t>Cambridge is one of the only cities in Massachusetts currently meeting state affordable housing</w:t>
      </w:r>
      <w:r w:rsidR="00575CEC">
        <w:rPr>
          <w:rFonts w:ascii="Times New Roman" w:hAnsi="Times New Roman" w:cs="Times New Roman"/>
          <w:color w:val="000000" w:themeColor="text1"/>
          <w:sz w:val="22"/>
          <w:szCs w:val="22"/>
        </w:rPr>
        <w:t xml:space="preserve"> standards</w:t>
      </w:r>
      <w:r w:rsidR="00575CEC" w:rsidRPr="005A29DB">
        <w:rPr>
          <w:rFonts w:ascii="Times New Roman" w:hAnsi="Times New Roman" w:cs="Times New Roman"/>
          <w:color w:val="000000" w:themeColor="text1"/>
          <w:sz w:val="22"/>
          <w:szCs w:val="22"/>
        </w:rPr>
        <w:t xml:space="preserve">, but the local and area waiting list for our affordable housing is extremely long. </w:t>
      </w:r>
      <w:r w:rsidR="005A29DB">
        <w:rPr>
          <w:rFonts w:ascii="Times New Roman" w:hAnsi="Times New Roman" w:cs="Times New Roman"/>
          <w:color w:val="000000" w:themeColor="text1"/>
          <w:sz w:val="22"/>
          <w:szCs w:val="22"/>
        </w:rPr>
        <w:t xml:space="preserve">Sadly, </w:t>
      </w:r>
      <w:r w:rsidR="001B531D" w:rsidRPr="005A29DB">
        <w:rPr>
          <w:rFonts w:ascii="Times New Roman" w:hAnsi="Times New Roman" w:cs="Times New Roman"/>
          <w:color w:val="000000" w:themeColor="text1"/>
          <w:sz w:val="22"/>
          <w:szCs w:val="22"/>
        </w:rPr>
        <w:t xml:space="preserve">the cost of creating each new unit of tax-funded affordable housing is </w:t>
      </w:r>
      <w:r w:rsidR="008775C4">
        <w:rPr>
          <w:rFonts w:ascii="Times New Roman" w:hAnsi="Times New Roman" w:cs="Times New Roman"/>
          <w:color w:val="000000" w:themeColor="text1"/>
          <w:sz w:val="22"/>
          <w:szCs w:val="22"/>
        </w:rPr>
        <w:t>very</w:t>
      </w:r>
      <w:r w:rsidR="001B531D" w:rsidRPr="005A29DB">
        <w:rPr>
          <w:rFonts w:ascii="Times New Roman" w:hAnsi="Times New Roman" w:cs="Times New Roman"/>
          <w:color w:val="000000" w:themeColor="text1"/>
          <w:sz w:val="22"/>
          <w:szCs w:val="22"/>
        </w:rPr>
        <w:t xml:space="preserve"> high ($908,</w:t>
      </w:r>
      <w:r w:rsidR="005A29DB">
        <w:rPr>
          <w:rFonts w:ascii="Times New Roman" w:hAnsi="Times New Roman" w:cs="Times New Roman"/>
          <w:color w:val="000000" w:themeColor="text1"/>
          <w:sz w:val="22"/>
          <w:szCs w:val="22"/>
        </w:rPr>
        <w:t>914.93</w:t>
      </w:r>
      <w:r w:rsidR="001B531D" w:rsidRPr="005A29DB">
        <w:rPr>
          <w:rFonts w:ascii="Times New Roman" w:hAnsi="Times New Roman" w:cs="Times New Roman"/>
          <w:color w:val="000000" w:themeColor="text1"/>
          <w:sz w:val="22"/>
          <w:szCs w:val="22"/>
        </w:rPr>
        <w:t xml:space="preserve"> per unit </w:t>
      </w:r>
      <w:r w:rsidR="00575CEC">
        <w:rPr>
          <w:rFonts w:ascii="Times New Roman" w:hAnsi="Times New Roman" w:cs="Times New Roman"/>
          <w:color w:val="000000" w:themeColor="text1"/>
          <w:sz w:val="22"/>
          <w:szCs w:val="22"/>
        </w:rPr>
        <w:t xml:space="preserve">recently in </w:t>
      </w:r>
      <w:r w:rsidR="001B531D" w:rsidRPr="005A29DB">
        <w:rPr>
          <w:rFonts w:ascii="Times New Roman" w:hAnsi="Times New Roman" w:cs="Times New Roman"/>
          <w:color w:val="000000" w:themeColor="text1"/>
          <w:sz w:val="22"/>
          <w:szCs w:val="22"/>
        </w:rPr>
        <w:t>Jefferson Park</w:t>
      </w:r>
      <w:r w:rsidR="00575CEC">
        <w:rPr>
          <w:rFonts w:ascii="Times New Roman" w:hAnsi="Times New Roman" w:cs="Times New Roman"/>
          <w:color w:val="000000" w:themeColor="text1"/>
          <w:sz w:val="22"/>
          <w:szCs w:val="22"/>
        </w:rPr>
        <w:t xml:space="preserve">). Yet </w:t>
      </w:r>
      <w:r w:rsidR="001B531D" w:rsidRPr="005A29DB">
        <w:rPr>
          <w:rFonts w:ascii="Times New Roman" w:hAnsi="Times New Roman" w:cs="Times New Roman"/>
          <w:color w:val="000000" w:themeColor="text1"/>
          <w:sz w:val="22"/>
          <w:szCs w:val="22"/>
        </w:rPr>
        <w:t>Cambridge has a large existing housing supply of smaller units within our existing housing infrastructure</w:t>
      </w:r>
      <w:r w:rsidR="008775C4">
        <w:rPr>
          <w:rFonts w:ascii="Times New Roman" w:hAnsi="Times New Roman" w:cs="Times New Roman"/>
          <w:color w:val="000000" w:themeColor="text1"/>
          <w:sz w:val="22"/>
          <w:szCs w:val="22"/>
        </w:rPr>
        <w:t>,</w:t>
      </w:r>
      <w:r w:rsidR="001B531D" w:rsidRPr="005A29DB">
        <w:rPr>
          <w:rFonts w:ascii="Times New Roman" w:hAnsi="Times New Roman" w:cs="Times New Roman"/>
          <w:color w:val="000000" w:themeColor="text1"/>
          <w:sz w:val="22"/>
          <w:szCs w:val="22"/>
        </w:rPr>
        <w:t xml:space="preserve"> both in compliance with and not in compliance with applicable zoning and building codes. </w:t>
      </w:r>
    </w:p>
    <w:p w14:paraId="58D633C2" w14:textId="77777777" w:rsidR="00082B8B" w:rsidRDefault="00082B8B">
      <w:pPr>
        <w:rPr>
          <w:rFonts w:ascii="Times New Roman" w:hAnsi="Times New Roman" w:cs="Times New Roman"/>
          <w:color w:val="000000" w:themeColor="text1"/>
          <w:sz w:val="22"/>
          <w:szCs w:val="22"/>
        </w:rPr>
      </w:pPr>
    </w:p>
    <w:p w14:paraId="59EB91EA" w14:textId="74975478" w:rsidR="00931446" w:rsidRDefault="001B531D">
      <w:pPr>
        <w:rPr>
          <w:rFonts w:ascii="Times New Roman" w:eastAsia="Times New Roman" w:hAnsi="Times New Roman" w:cs="Times New Roman"/>
          <w:color w:val="343741"/>
          <w:sz w:val="22"/>
          <w:szCs w:val="22"/>
          <w:shd w:val="clear" w:color="auto" w:fill="FFFFFF"/>
        </w:rPr>
      </w:pPr>
      <w:r w:rsidRPr="005A29DB">
        <w:rPr>
          <w:rFonts w:ascii="Times New Roman" w:hAnsi="Times New Roman" w:cs="Times New Roman"/>
          <w:color w:val="000000" w:themeColor="text1"/>
          <w:sz w:val="22"/>
          <w:szCs w:val="22"/>
        </w:rPr>
        <w:t>Many single-family and multi-family homes can be adapted to create a new supply of residential units such as studios, one-bedrooms, and smaller two-bedroom units, as well as single-room-occupancy communities and cooperatives with shared living spaces</w:t>
      </w:r>
      <w:r w:rsidR="008775C4">
        <w:rPr>
          <w:rFonts w:ascii="Times New Roman" w:hAnsi="Times New Roman" w:cs="Times New Roman"/>
          <w:color w:val="000000" w:themeColor="text1"/>
          <w:sz w:val="22"/>
          <w:szCs w:val="22"/>
        </w:rPr>
        <w:t>.</w:t>
      </w:r>
      <w:r w:rsidRPr="005A29DB">
        <w:rPr>
          <w:rFonts w:ascii="Times New Roman" w:hAnsi="Times New Roman" w:cs="Times New Roman"/>
          <w:color w:val="000000" w:themeColor="text1"/>
          <w:sz w:val="22"/>
          <w:szCs w:val="22"/>
        </w:rPr>
        <w:t xml:space="preserve"> </w:t>
      </w:r>
      <w:r w:rsidR="008775C4">
        <w:rPr>
          <w:rFonts w:ascii="Times New Roman" w:hAnsi="Times New Roman" w:cs="Times New Roman"/>
          <w:color w:val="000000" w:themeColor="text1"/>
          <w:sz w:val="22"/>
          <w:szCs w:val="22"/>
        </w:rPr>
        <w:t>These all</w:t>
      </w:r>
      <w:r w:rsidRPr="005A29DB">
        <w:rPr>
          <w:rFonts w:ascii="Times New Roman" w:hAnsi="Times New Roman" w:cs="Times New Roman"/>
          <w:color w:val="000000" w:themeColor="text1"/>
          <w:sz w:val="22"/>
          <w:szCs w:val="22"/>
        </w:rPr>
        <w:t xml:space="preserve"> will enable individuals and households seeking lower rents to move in, increasing the supply of </w:t>
      </w:r>
      <w:r w:rsidR="008775C4">
        <w:rPr>
          <w:rFonts w:ascii="Times New Roman" w:hAnsi="Times New Roman" w:cs="Times New Roman"/>
          <w:color w:val="000000" w:themeColor="text1"/>
          <w:sz w:val="22"/>
          <w:szCs w:val="22"/>
        </w:rPr>
        <w:t xml:space="preserve">existing </w:t>
      </w:r>
      <w:r w:rsidRPr="005A29DB">
        <w:rPr>
          <w:rFonts w:ascii="Times New Roman" w:hAnsi="Times New Roman" w:cs="Times New Roman"/>
          <w:color w:val="000000" w:themeColor="text1"/>
          <w:sz w:val="22"/>
          <w:szCs w:val="22"/>
        </w:rPr>
        <w:t>various unit sizes</w:t>
      </w:r>
      <w:r w:rsidR="008775C4">
        <w:rPr>
          <w:rFonts w:ascii="Times New Roman" w:hAnsi="Times New Roman" w:cs="Times New Roman"/>
          <w:color w:val="000000" w:themeColor="text1"/>
          <w:sz w:val="22"/>
          <w:szCs w:val="22"/>
        </w:rPr>
        <w:t xml:space="preserve"> and</w:t>
      </w:r>
      <w:r w:rsidRPr="005A29DB">
        <w:rPr>
          <w:rFonts w:ascii="Times New Roman" w:hAnsi="Times New Roman" w:cs="Times New Roman"/>
          <w:color w:val="000000" w:themeColor="text1"/>
          <w:sz w:val="22"/>
          <w:szCs w:val="22"/>
        </w:rPr>
        <w:t xml:space="preserve"> thereby helping reduce average rents citywide</w:t>
      </w:r>
      <w:r w:rsidR="005A29DB" w:rsidRPr="005A29DB">
        <w:rPr>
          <w:rFonts w:ascii="Times New Roman" w:hAnsi="Times New Roman" w:cs="Times New Roman"/>
          <w:color w:val="000000" w:themeColor="text1"/>
          <w:sz w:val="22"/>
          <w:szCs w:val="22"/>
        </w:rPr>
        <w:t>.</w:t>
      </w:r>
      <w:r w:rsidR="00575CEC">
        <w:rPr>
          <w:rFonts w:ascii="Times New Roman" w:hAnsi="Times New Roman" w:cs="Times New Roman"/>
          <w:color w:val="000000" w:themeColor="text1"/>
          <w:sz w:val="22"/>
          <w:szCs w:val="22"/>
        </w:rPr>
        <w:t xml:space="preserve"> As noted by the </w:t>
      </w:r>
      <w:hyperlink r:id="rId6" w:history="1">
        <w:r w:rsidR="00575CEC" w:rsidRPr="00575CEC">
          <w:rPr>
            <w:rStyle w:val="Hyperlink"/>
            <w:rFonts w:ascii="Times New Roman" w:hAnsi="Times New Roman" w:cs="Times New Roman"/>
            <w:sz w:val="22"/>
            <w:szCs w:val="22"/>
          </w:rPr>
          <w:t>Cambridge Community Foundation</w:t>
        </w:r>
      </w:hyperlink>
      <w:r w:rsidR="00575CEC">
        <w:rPr>
          <w:rFonts w:ascii="Times New Roman" w:hAnsi="Times New Roman" w:cs="Times New Roman"/>
          <w:color w:val="000000" w:themeColor="text1"/>
          <w:sz w:val="22"/>
          <w:szCs w:val="22"/>
        </w:rPr>
        <w:t xml:space="preserve"> </w:t>
      </w:r>
      <w:r w:rsidR="00575CEC" w:rsidRPr="00B354BA">
        <w:rPr>
          <w:rFonts w:ascii="Times New Roman" w:hAnsi="Times New Roman" w:cs="Times New Roman"/>
          <w:color w:val="000000" w:themeColor="text1"/>
          <w:sz w:val="22"/>
          <w:szCs w:val="22"/>
        </w:rPr>
        <w:t>“</w:t>
      </w:r>
      <w:r w:rsidR="00575CEC" w:rsidRPr="00B354BA">
        <w:rPr>
          <w:rFonts w:ascii="Times New Roman" w:hAnsi="Times New Roman" w:cs="Times New Roman"/>
          <w:color w:val="000000" w:themeColor="text1"/>
          <w:sz w:val="22"/>
          <w:szCs w:val="22"/>
          <w:shd w:val="clear" w:color="auto" w:fill="FFFFFF"/>
        </w:rPr>
        <w:t>14.84% of our current housing is income-restricted affordable housing</w:t>
      </w:r>
      <w:hyperlink r:id="rId7" w:history="1">
        <w:r w:rsidR="00575CEC" w:rsidRPr="00B354BA">
          <w:rPr>
            <w:rStyle w:val="Hyperlink"/>
            <w:rFonts w:ascii="Times New Roman" w:hAnsi="Times New Roman" w:cs="Times New Roman"/>
            <w:color w:val="000000" w:themeColor="text1"/>
            <w:sz w:val="22"/>
            <w:szCs w:val="22"/>
            <w:shd w:val="clear" w:color="auto" w:fill="FFFFFF"/>
          </w:rPr>
          <w:t> </w:t>
        </w:r>
      </w:hyperlink>
      <w:r w:rsidR="00575CEC" w:rsidRPr="00B354BA">
        <w:rPr>
          <w:rFonts w:ascii="Times New Roman" w:hAnsi="Times New Roman" w:cs="Times New Roman"/>
          <w:color w:val="000000" w:themeColor="text1"/>
          <w:sz w:val="22"/>
          <w:szCs w:val="22"/>
          <w:shd w:val="clear" w:color="auto" w:fill="FFFFFF"/>
        </w:rPr>
        <w:t> units access</w:t>
      </w:r>
      <w:r w:rsidR="00082B8B" w:rsidRPr="00B354BA">
        <w:rPr>
          <w:rFonts w:ascii="Times New Roman" w:hAnsi="Times New Roman" w:cs="Times New Roman"/>
          <w:color w:val="000000" w:themeColor="text1"/>
          <w:sz w:val="22"/>
          <w:szCs w:val="22"/>
          <w:shd w:val="clear" w:color="auto" w:fill="FFFFFF"/>
        </w:rPr>
        <w:t>i</w:t>
      </w:r>
      <w:r w:rsidR="00575CEC" w:rsidRPr="00B354BA">
        <w:rPr>
          <w:rFonts w:ascii="Times New Roman" w:hAnsi="Times New Roman" w:cs="Times New Roman"/>
          <w:color w:val="000000" w:themeColor="text1"/>
          <w:sz w:val="22"/>
          <w:szCs w:val="22"/>
          <w:shd w:val="clear" w:color="auto" w:fill="FFFFFF"/>
        </w:rPr>
        <w:t>ble to families earning below $78,480 for a family of four (80% of Cambridge‘s area median income of $98,100)….</w:t>
      </w:r>
      <w:r w:rsidR="00575CEC" w:rsidRPr="00B354BA">
        <w:rPr>
          <w:rFonts w:ascii="Times New Roman" w:eastAsia="Times New Roman" w:hAnsi="Times New Roman" w:cs="Times New Roman"/>
          <w:color w:val="000000" w:themeColor="text1"/>
          <w:sz w:val="22"/>
          <w:szCs w:val="22"/>
          <w:shd w:val="clear" w:color="auto" w:fill="FFFFFF"/>
        </w:rPr>
        <w:t>This means we are losing school teachers, firefighters, artists, police, nurses, nonprofit staff, small business owners, senior citizens, and increasingly, the long-standing African American families, who have been anchors in our community for generations.”</w:t>
      </w:r>
      <w:r w:rsidR="00082B8B" w:rsidRPr="00B354BA">
        <w:rPr>
          <w:rFonts w:ascii="Times New Roman" w:eastAsia="Times New Roman" w:hAnsi="Times New Roman" w:cs="Times New Roman"/>
          <w:color w:val="000000" w:themeColor="text1"/>
          <w:sz w:val="22"/>
          <w:szCs w:val="22"/>
          <w:shd w:val="clear" w:color="auto" w:fill="FFFFFF"/>
        </w:rPr>
        <w:t xml:space="preserve"> One key concern is the</w:t>
      </w:r>
      <w:r w:rsidR="00365490">
        <w:rPr>
          <w:rFonts w:ascii="Times New Roman" w:eastAsia="Times New Roman" w:hAnsi="Times New Roman" w:cs="Times New Roman"/>
          <w:color w:val="000000" w:themeColor="text1"/>
          <w:sz w:val="22"/>
          <w:szCs w:val="22"/>
          <w:shd w:val="clear" w:color="auto" w:fill="FFFFFF"/>
        </w:rPr>
        <w:t xml:space="preserve"> paucity </w:t>
      </w:r>
      <w:r w:rsidR="00082B8B" w:rsidRPr="00B354BA">
        <w:rPr>
          <w:rFonts w:ascii="Times New Roman" w:eastAsia="Times New Roman" w:hAnsi="Times New Roman" w:cs="Times New Roman"/>
          <w:color w:val="000000" w:themeColor="text1"/>
          <w:sz w:val="22"/>
          <w:szCs w:val="22"/>
          <w:shd w:val="clear" w:color="auto" w:fill="FFFFFF"/>
        </w:rPr>
        <w:t>of homes for families more generally</w:t>
      </w:r>
      <w:r w:rsidR="00193665" w:rsidRPr="00B354BA">
        <w:rPr>
          <w:rFonts w:ascii="Times New Roman" w:eastAsia="Times New Roman" w:hAnsi="Times New Roman" w:cs="Times New Roman"/>
          <w:color w:val="000000" w:themeColor="text1"/>
          <w:sz w:val="22"/>
          <w:szCs w:val="22"/>
          <w:shd w:val="clear" w:color="auto" w:fill="FFFFFF"/>
        </w:rPr>
        <w:t>. O</w:t>
      </w:r>
      <w:r w:rsidR="00082B8B" w:rsidRPr="00B354BA">
        <w:rPr>
          <w:rFonts w:ascii="Times New Roman" w:eastAsia="Times New Roman" w:hAnsi="Times New Roman" w:cs="Times New Roman"/>
          <w:color w:val="000000" w:themeColor="text1"/>
          <w:sz w:val="22"/>
          <w:szCs w:val="22"/>
          <w:shd w:val="clear" w:color="auto" w:fill="FFFFFF"/>
        </w:rPr>
        <w:t>ur hope is that by providing a bonus for affordable housing in existing single-family homes</w:t>
      </w:r>
      <w:r w:rsidR="0097770D">
        <w:rPr>
          <w:rFonts w:ascii="Times New Roman" w:eastAsia="Times New Roman" w:hAnsi="Times New Roman" w:cs="Times New Roman"/>
          <w:color w:val="000000" w:themeColor="text1"/>
          <w:sz w:val="22"/>
          <w:szCs w:val="22"/>
          <w:shd w:val="clear" w:color="auto" w:fill="FFFFFF"/>
        </w:rPr>
        <w:t xml:space="preserve"> w</w:t>
      </w:r>
      <w:r w:rsidR="00082B8B" w:rsidRPr="00B354BA">
        <w:rPr>
          <w:rFonts w:ascii="Times New Roman" w:eastAsia="Times New Roman" w:hAnsi="Times New Roman" w:cs="Times New Roman"/>
          <w:color w:val="000000" w:themeColor="text1"/>
          <w:sz w:val="22"/>
          <w:szCs w:val="22"/>
          <w:shd w:val="clear" w:color="auto" w:fill="FFFFFF"/>
        </w:rPr>
        <w:t>e will be able to ameliorate this</w:t>
      </w:r>
      <w:r w:rsidR="00193665" w:rsidRPr="00B354BA">
        <w:rPr>
          <w:rFonts w:ascii="Times New Roman" w:eastAsia="Times New Roman" w:hAnsi="Times New Roman" w:cs="Times New Roman"/>
          <w:color w:val="000000" w:themeColor="text1"/>
          <w:sz w:val="22"/>
          <w:szCs w:val="22"/>
          <w:shd w:val="clear" w:color="auto" w:fill="FFFFFF"/>
        </w:rPr>
        <w:t xml:space="preserve"> situation</w:t>
      </w:r>
      <w:r w:rsidR="00082B8B" w:rsidRPr="00B354BA">
        <w:rPr>
          <w:rFonts w:ascii="Times New Roman" w:eastAsia="Times New Roman" w:hAnsi="Times New Roman" w:cs="Times New Roman"/>
          <w:color w:val="000000" w:themeColor="text1"/>
          <w:sz w:val="22"/>
          <w:szCs w:val="22"/>
          <w:shd w:val="clear" w:color="auto" w:fill="FFFFFF"/>
        </w:rPr>
        <w:t>. In addition, by asking our large employers</w:t>
      </w:r>
      <w:r w:rsidR="0097770D">
        <w:rPr>
          <w:rFonts w:ascii="Times New Roman" w:eastAsia="Times New Roman" w:hAnsi="Times New Roman" w:cs="Times New Roman"/>
          <w:color w:val="000000" w:themeColor="text1"/>
          <w:sz w:val="22"/>
          <w:szCs w:val="22"/>
          <w:shd w:val="clear" w:color="auto" w:fill="FFFFFF"/>
        </w:rPr>
        <w:t xml:space="preserve"> </w:t>
      </w:r>
      <w:r w:rsidR="00365490">
        <w:rPr>
          <w:rFonts w:ascii="Times New Roman" w:eastAsia="Times New Roman" w:hAnsi="Times New Roman" w:cs="Times New Roman"/>
          <w:color w:val="000000" w:themeColor="text1"/>
          <w:sz w:val="22"/>
          <w:szCs w:val="22"/>
          <w:shd w:val="clear" w:color="auto" w:fill="FFFFFF"/>
        </w:rPr>
        <w:t xml:space="preserve">(and the City) </w:t>
      </w:r>
      <w:r w:rsidR="00082B8B" w:rsidRPr="00B354BA">
        <w:rPr>
          <w:rFonts w:ascii="Times New Roman" w:eastAsia="Times New Roman" w:hAnsi="Times New Roman" w:cs="Times New Roman"/>
          <w:color w:val="000000" w:themeColor="text1"/>
          <w:sz w:val="22"/>
          <w:szCs w:val="22"/>
          <w:shd w:val="clear" w:color="auto" w:fill="FFFFFF"/>
        </w:rPr>
        <w:t xml:space="preserve">to step up, we hope that </w:t>
      </w:r>
      <w:r w:rsidR="0097770D">
        <w:rPr>
          <w:rFonts w:ascii="Times New Roman" w:eastAsia="Times New Roman" w:hAnsi="Times New Roman" w:cs="Times New Roman"/>
          <w:color w:val="000000" w:themeColor="text1"/>
          <w:sz w:val="22"/>
          <w:szCs w:val="22"/>
          <w:shd w:val="clear" w:color="auto" w:fill="FFFFFF"/>
        </w:rPr>
        <w:t xml:space="preserve">they </w:t>
      </w:r>
      <w:r w:rsidR="00082B8B" w:rsidRPr="00B354BA">
        <w:rPr>
          <w:rFonts w:ascii="Times New Roman" w:eastAsia="Times New Roman" w:hAnsi="Times New Roman" w:cs="Times New Roman"/>
          <w:color w:val="000000" w:themeColor="text1"/>
          <w:sz w:val="22"/>
          <w:szCs w:val="22"/>
          <w:shd w:val="clear" w:color="auto" w:fill="FFFFFF"/>
        </w:rPr>
        <w:t>will provide plans to pay the down payments for homes in the broader area for their low</w:t>
      </w:r>
      <w:r w:rsidR="00CE52CA" w:rsidRPr="00B354BA">
        <w:rPr>
          <w:rFonts w:ascii="Times New Roman" w:eastAsia="Times New Roman" w:hAnsi="Times New Roman" w:cs="Times New Roman"/>
          <w:color w:val="000000" w:themeColor="text1"/>
          <w:sz w:val="22"/>
          <w:szCs w:val="22"/>
          <w:shd w:val="clear" w:color="auto" w:fill="FFFFFF"/>
        </w:rPr>
        <w:t>-</w:t>
      </w:r>
      <w:r w:rsidR="00082B8B" w:rsidRPr="00B354BA">
        <w:rPr>
          <w:rFonts w:ascii="Times New Roman" w:eastAsia="Times New Roman" w:hAnsi="Times New Roman" w:cs="Times New Roman"/>
          <w:color w:val="000000" w:themeColor="text1"/>
          <w:sz w:val="22"/>
          <w:szCs w:val="22"/>
          <w:shd w:val="clear" w:color="auto" w:fill="FFFFFF"/>
        </w:rPr>
        <w:t>and middle</w:t>
      </w:r>
      <w:r w:rsidR="00CE52CA" w:rsidRPr="00B354BA">
        <w:rPr>
          <w:rFonts w:ascii="Times New Roman" w:eastAsia="Times New Roman" w:hAnsi="Times New Roman" w:cs="Times New Roman"/>
          <w:color w:val="000000" w:themeColor="text1"/>
          <w:sz w:val="22"/>
          <w:szCs w:val="22"/>
          <w:shd w:val="clear" w:color="auto" w:fill="FFFFFF"/>
        </w:rPr>
        <w:t>-</w:t>
      </w:r>
      <w:r w:rsidR="00082B8B" w:rsidRPr="00B354BA">
        <w:rPr>
          <w:rFonts w:ascii="Times New Roman" w:eastAsia="Times New Roman" w:hAnsi="Times New Roman" w:cs="Times New Roman"/>
          <w:color w:val="000000" w:themeColor="text1"/>
          <w:sz w:val="22"/>
          <w:szCs w:val="22"/>
          <w:shd w:val="clear" w:color="auto" w:fill="FFFFFF"/>
        </w:rPr>
        <w:t>income employees thus helping Cambridge employees build equity where they are living.</w:t>
      </w:r>
    </w:p>
    <w:p w14:paraId="19E15ACF" w14:textId="756584BF" w:rsidR="00336929" w:rsidRDefault="00336929">
      <w:pPr>
        <w:rPr>
          <w:rFonts w:ascii="Times New Roman" w:eastAsia="Times New Roman" w:hAnsi="Times New Roman" w:cs="Times New Roman"/>
          <w:color w:val="343741"/>
          <w:sz w:val="22"/>
          <w:szCs w:val="22"/>
          <w:shd w:val="clear" w:color="auto" w:fill="FFFFFF"/>
        </w:rPr>
      </w:pPr>
    </w:p>
    <w:p w14:paraId="16EEA3B2" w14:textId="0FB789BE" w:rsidR="00336929" w:rsidRDefault="00336929" w:rsidP="00336929">
      <w:pPr>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 xml:space="preserve">The stated purpose of the Cambridge Zoning Ordinance (Section 1.30) is </w:t>
      </w:r>
      <w:r w:rsidR="00426AFC">
        <w:rPr>
          <w:rFonts w:ascii="Times New Roman" w:hAnsi="Times New Roman" w:cs="Times New Roman"/>
          <w:bCs/>
          <w:color w:val="000000" w:themeColor="text1"/>
          <w:sz w:val="22"/>
          <w:szCs w:val="22"/>
        </w:rPr>
        <w:t xml:space="preserve">as follows: </w:t>
      </w:r>
      <w:r>
        <w:rPr>
          <w:rFonts w:ascii="Times New Roman" w:hAnsi="Times New Roman" w:cs="Times New Roman"/>
          <w:bCs/>
          <w:color w:val="000000" w:themeColor="text1"/>
          <w:sz w:val="22"/>
          <w:szCs w:val="22"/>
        </w:rPr>
        <w:t>to lessen congestion in the streets, conserve health, secure safety from fire, flood, panic, and other danger, provide adequate light and air, prevent overcrowding of land, avoid undue concentration of population, and encourage housing for persons of all income levels. It is also intended to facilitate the adequate provision of transportation, water supply, drainage, sewerage, schools, parks, open space, and other public requirements, while also helping to conserve the value of land and buildings, including the conservation of natural resources and the prevention of blight and pollution of the environment. In addition, our zoning is intended to encourage the most rational use of land throughout the city, including the encouragement of appropriate economic development, the protection of residential neighborhoods from incompa</w:t>
      </w:r>
      <w:r w:rsidR="00426AFC">
        <w:rPr>
          <w:rFonts w:ascii="Times New Roman" w:hAnsi="Times New Roman" w:cs="Times New Roman"/>
          <w:bCs/>
          <w:color w:val="000000" w:themeColor="text1"/>
          <w:sz w:val="22"/>
          <w:szCs w:val="22"/>
        </w:rPr>
        <w:t>ti</w:t>
      </w:r>
      <w:r>
        <w:rPr>
          <w:rFonts w:ascii="Times New Roman" w:hAnsi="Times New Roman" w:cs="Times New Roman"/>
          <w:bCs/>
          <w:color w:val="000000" w:themeColor="text1"/>
          <w:sz w:val="22"/>
          <w:szCs w:val="22"/>
        </w:rPr>
        <w:t>ble activities, and consideration of plans and policies</w:t>
      </w:r>
      <w:r w:rsidR="0008404F">
        <w:rPr>
          <w:rFonts w:ascii="Times New Roman" w:hAnsi="Times New Roman" w:cs="Times New Roman"/>
          <w:bCs/>
          <w:color w:val="000000" w:themeColor="text1"/>
          <w:sz w:val="22"/>
          <w:szCs w:val="22"/>
        </w:rPr>
        <w:t xml:space="preserve"> adopted by the Cambridge Planning Board</w:t>
      </w:r>
      <w:r>
        <w:rPr>
          <w:rFonts w:ascii="Times New Roman" w:hAnsi="Times New Roman" w:cs="Times New Roman"/>
          <w:bCs/>
          <w:color w:val="000000" w:themeColor="text1"/>
          <w:sz w:val="22"/>
          <w:szCs w:val="22"/>
        </w:rPr>
        <w:t xml:space="preserve">, as well </w:t>
      </w:r>
      <w:r w:rsidR="0073166F">
        <w:rPr>
          <w:rFonts w:ascii="Times New Roman" w:hAnsi="Times New Roman" w:cs="Times New Roman"/>
          <w:bCs/>
          <w:color w:val="000000" w:themeColor="text1"/>
          <w:sz w:val="22"/>
          <w:szCs w:val="22"/>
        </w:rPr>
        <w:t xml:space="preserve">as </w:t>
      </w:r>
      <w:r w:rsidR="0008404F">
        <w:rPr>
          <w:rFonts w:ascii="Times New Roman" w:hAnsi="Times New Roman" w:cs="Times New Roman"/>
          <w:bCs/>
          <w:color w:val="000000" w:themeColor="text1"/>
          <w:sz w:val="22"/>
          <w:szCs w:val="22"/>
        </w:rPr>
        <w:t xml:space="preserve"> to </w:t>
      </w:r>
      <w:r>
        <w:rPr>
          <w:rFonts w:ascii="Times New Roman" w:hAnsi="Times New Roman" w:cs="Times New Roman"/>
          <w:bCs/>
          <w:color w:val="000000" w:themeColor="text1"/>
          <w:sz w:val="22"/>
          <w:szCs w:val="22"/>
        </w:rPr>
        <w:t>provid</w:t>
      </w:r>
      <w:r w:rsidR="0008404F">
        <w:rPr>
          <w:rFonts w:ascii="Times New Roman" w:hAnsi="Times New Roman" w:cs="Times New Roman"/>
          <w:bCs/>
          <w:color w:val="000000" w:themeColor="text1"/>
          <w:sz w:val="22"/>
          <w:szCs w:val="22"/>
        </w:rPr>
        <w:t>e</w:t>
      </w:r>
      <w:r>
        <w:rPr>
          <w:rFonts w:ascii="Times New Roman" w:hAnsi="Times New Roman" w:cs="Times New Roman"/>
          <w:bCs/>
          <w:color w:val="000000" w:themeColor="text1"/>
          <w:sz w:val="22"/>
          <w:szCs w:val="22"/>
        </w:rPr>
        <w:t xml:space="preserve"> the means to preserve and increase the amenities of the city.</w:t>
      </w:r>
      <w:r w:rsidR="00426AFC">
        <w:rPr>
          <w:rFonts w:ascii="Times New Roman" w:hAnsi="Times New Roman" w:cs="Times New Roman"/>
          <w:bCs/>
          <w:color w:val="000000" w:themeColor="text1"/>
          <w:sz w:val="22"/>
          <w:szCs w:val="22"/>
        </w:rPr>
        <w:t xml:space="preserve"> The AH</w:t>
      </w:r>
      <w:r w:rsidR="00193665">
        <w:rPr>
          <w:rFonts w:ascii="Times New Roman" w:hAnsi="Times New Roman" w:cs="Times New Roman"/>
          <w:bCs/>
          <w:color w:val="000000" w:themeColor="text1"/>
          <w:sz w:val="22"/>
          <w:szCs w:val="22"/>
        </w:rPr>
        <w:t>A</w:t>
      </w:r>
      <w:r w:rsidR="00426AFC">
        <w:rPr>
          <w:rFonts w:ascii="Times New Roman" w:hAnsi="Times New Roman" w:cs="Times New Roman"/>
          <w:bCs/>
          <w:color w:val="000000" w:themeColor="text1"/>
          <w:sz w:val="22"/>
          <w:szCs w:val="22"/>
        </w:rPr>
        <w:t xml:space="preserve"> petition addresses and complements many of these purposes.</w:t>
      </w:r>
    </w:p>
    <w:p w14:paraId="2131E544" w14:textId="77777777" w:rsidR="00336929" w:rsidRDefault="00336929">
      <w:pPr>
        <w:rPr>
          <w:rFonts w:ascii="Times New Roman" w:eastAsia="Times New Roman" w:hAnsi="Times New Roman" w:cs="Times New Roman"/>
          <w:color w:val="343741"/>
          <w:sz w:val="22"/>
          <w:szCs w:val="22"/>
          <w:shd w:val="clear" w:color="auto" w:fill="FFFFFF"/>
        </w:rPr>
      </w:pPr>
    </w:p>
    <w:p w14:paraId="52A29383" w14:textId="155D671D" w:rsidR="00336929" w:rsidRDefault="00336929">
      <w:pPr>
        <w:rPr>
          <w:rFonts w:ascii="Times New Roman" w:eastAsia="Times New Roman" w:hAnsi="Times New Roman" w:cs="Times New Roman"/>
          <w:color w:val="343741"/>
          <w:sz w:val="22"/>
          <w:szCs w:val="22"/>
          <w:shd w:val="clear" w:color="auto" w:fill="FFFFFF"/>
        </w:rPr>
      </w:pPr>
      <w:r>
        <w:rPr>
          <w:rFonts w:ascii="Times New Roman" w:eastAsia="Times New Roman" w:hAnsi="Times New Roman" w:cs="Times New Roman"/>
          <w:color w:val="343741"/>
          <w:sz w:val="22"/>
          <w:szCs w:val="22"/>
          <w:shd w:val="clear" w:color="auto" w:fill="FFFFFF"/>
        </w:rPr>
        <w:t xml:space="preserve">The </w:t>
      </w:r>
      <w:r w:rsidR="00BD6552">
        <w:rPr>
          <w:rFonts w:ascii="Times New Roman" w:eastAsia="Times New Roman" w:hAnsi="Times New Roman" w:cs="Times New Roman"/>
          <w:color w:val="343741"/>
          <w:sz w:val="22"/>
          <w:szCs w:val="22"/>
          <w:shd w:val="clear" w:color="auto" w:fill="FFFFFF"/>
        </w:rPr>
        <w:t xml:space="preserve">Advancing Housing Affordability </w:t>
      </w:r>
      <w:r>
        <w:rPr>
          <w:rFonts w:ascii="Times New Roman" w:eastAsia="Times New Roman" w:hAnsi="Times New Roman" w:cs="Times New Roman"/>
          <w:color w:val="343741"/>
          <w:sz w:val="22"/>
          <w:szCs w:val="22"/>
          <w:shd w:val="clear" w:color="auto" w:fill="FFFFFF"/>
        </w:rPr>
        <w:t>Petition</w:t>
      </w:r>
      <w:r w:rsidR="0032242D">
        <w:rPr>
          <w:rFonts w:ascii="Times New Roman" w:eastAsia="Times New Roman" w:hAnsi="Times New Roman" w:cs="Times New Roman"/>
          <w:color w:val="343741"/>
          <w:sz w:val="22"/>
          <w:szCs w:val="22"/>
          <w:shd w:val="clear" w:color="auto" w:fill="FFFFFF"/>
        </w:rPr>
        <w:t xml:space="preserve"> offers an important avenue to change both the short term and long</w:t>
      </w:r>
      <w:r w:rsidR="00426AFC">
        <w:rPr>
          <w:rFonts w:ascii="Times New Roman" w:eastAsia="Times New Roman" w:hAnsi="Times New Roman" w:cs="Times New Roman"/>
          <w:color w:val="343741"/>
          <w:sz w:val="22"/>
          <w:szCs w:val="22"/>
          <w:shd w:val="clear" w:color="auto" w:fill="FFFFFF"/>
        </w:rPr>
        <w:t>-</w:t>
      </w:r>
      <w:r w:rsidR="0032242D">
        <w:rPr>
          <w:rFonts w:ascii="Times New Roman" w:eastAsia="Times New Roman" w:hAnsi="Times New Roman" w:cs="Times New Roman"/>
          <w:color w:val="343741"/>
          <w:sz w:val="22"/>
          <w:szCs w:val="22"/>
          <w:shd w:val="clear" w:color="auto" w:fill="FFFFFF"/>
        </w:rPr>
        <w:t>term impacts of our growth</w:t>
      </w:r>
      <w:r w:rsidR="0073166F">
        <w:rPr>
          <w:rFonts w:ascii="Times New Roman" w:eastAsia="Times New Roman" w:hAnsi="Times New Roman" w:cs="Times New Roman"/>
          <w:color w:val="343741"/>
          <w:sz w:val="22"/>
          <w:szCs w:val="22"/>
          <w:shd w:val="clear" w:color="auto" w:fill="FFFFFF"/>
        </w:rPr>
        <w:t>.</w:t>
      </w:r>
      <w:r w:rsidR="0032242D">
        <w:rPr>
          <w:rFonts w:ascii="Times New Roman" w:eastAsia="Times New Roman" w:hAnsi="Times New Roman" w:cs="Times New Roman"/>
          <w:color w:val="343741"/>
          <w:sz w:val="22"/>
          <w:szCs w:val="22"/>
          <w:shd w:val="clear" w:color="auto" w:fill="FFFFFF"/>
        </w:rPr>
        <w:t xml:space="preserve">, </w:t>
      </w:r>
      <w:r w:rsidR="0073166F">
        <w:rPr>
          <w:rFonts w:ascii="Times New Roman" w:eastAsia="Times New Roman" w:hAnsi="Times New Roman" w:cs="Times New Roman"/>
          <w:color w:val="343741"/>
          <w:sz w:val="22"/>
          <w:szCs w:val="22"/>
          <w:shd w:val="clear" w:color="auto" w:fill="FFFFFF"/>
        </w:rPr>
        <w:t>It also helps</w:t>
      </w:r>
      <w:r w:rsidR="0032242D">
        <w:rPr>
          <w:rFonts w:ascii="Times New Roman" w:eastAsia="Times New Roman" w:hAnsi="Times New Roman" w:cs="Times New Roman"/>
          <w:color w:val="343741"/>
          <w:sz w:val="22"/>
          <w:szCs w:val="22"/>
          <w:shd w:val="clear" w:color="auto" w:fill="FFFFFF"/>
        </w:rPr>
        <w:t xml:space="preserve"> maintain the many features of this city that we love and </w:t>
      </w:r>
      <w:r w:rsidR="0073166F">
        <w:rPr>
          <w:rFonts w:ascii="Times New Roman" w:eastAsia="Times New Roman" w:hAnsi="Times New Roman" w:cs="Times New Roman"/>
          <w:color w:val="343741"/>
          <w:sz w:val="22"/>
          <w:szCs w:val="22"/>
          <w:shd w:val="clear" w:color="auto" w:fill="FFFFFF"/>
        </w:rPr>
        <w:t>must</w:t>
      </w:r>
      <w:r w:rsidR="0032242D">
        <w:rPr>
          <w:rFonts w:ascii="Times New Roman" w:eastAsia="Times New Roman" w:hAnsi="Times New Roman" w:cs="Times New Roman"/>
          <w:color w:val="343741"/>
          <w:sz w:val="22"/>
          <w:szCs w:val="22"/>
          <w:shd w:val="clear" w:color="auto" w:fill="FFFFFF"/>
        </w:rPr>
        <w:t xml:space="preserve"> preserve in an era in which climate change and other factors weigh heavily.</w:t>
      </w:r>
      <w:r w:rsidR="00082B8B">
        <w:rPr>
          <w:rFonts w:ascii="Times New Roman" w:eastAsia="Times New Roman" w:hAnsi="Times New Roman" w:cs="Times New Roman"/>
          <w:color w:val="343741"/>
          <w:sz w:val="22"/>
          <w:szCs w:val="22"/>
          <w:shd w:val="clear" w:color="auto" w:fill="FFFFFF"/>
        </w:rPr>
        <w:t xml:space="preserve"> We believe that these zoning changes will not only provide an avenue for more affordable housing in Cambridge but also area wide solutions to the problems we are facing. </w:t>
      </w:r>
    </w:p>
    <w:p w14:paraId="3061BD59" w14:textId="30A9C3D1" w:rsidR="00426AFC" w:rsidRDefault="00426AFC">
      <w:pPr>
        <w:rPr>
          <w:rFonts w:ascii="Times New Roman" w:eastAsia="Times New Roman" w:hAnsi="Times New Roman" w:cs="Times New Roman"/>
          <w:color w:val="343741"/>
          <w:sz w:val="22"/>
          <w:szCs w:val="22"/>
          <w:shd w:val="clear" w:color="auto" w:fill="FFFFFF"/>
        </w:rPr>
      </w:pPr>
    </w:p>
    <w:sectPr w:rsidR="00426AFC" w:rsidSect="00336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F499C"/>
    <w:multiLevelType w:val="hybridMultilevel"/>
    <w:tmpl w:val="B412B930"/>
    <w:lvl w:ilvl="0" w:tplc="135E436C">
      <w:start w:val="1"/>
      <w:numFmt w:val="lowerRoman"/>
      <w:lvlText w:val="%1."/>
      <w:lvlJc w:val="left"/>
      <w:pPr>
        <w:ind w:left="1800" w:hanging="720"/>
      </w:pPr>
      <w:rPr>
        <w:rFonts w:ascii="Times" w:eastAsiaTheme="minorHAnsi" w:hAnsi="Times" w:cs="Time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C7550E3"/>
    <w:multiLevelType w:val="hybridMultilevel"/>
    <w:tmpl w:val="F3720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BD4A31"/>
    <w:multiLevelType w:val="multilevel"/>
    <w:tmpl w:val="FF54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0A260C"/>
    <w:multiLevelType w:val="multilevel"/>
    <w:tmpl w:val="A6DE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A3140E"/>
    <w:multiLevelType w:val="multilevel"/>
    <w:tmpl w:val="1F6E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CC7C5A"/>
    <w:multiLevelType w:val="multilevel"/>
    <w:tmpl w:val="B748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0E"/>
    <w:rsid w:val="00064D33"/>
    <w:rsid w:val="00082B8B"/>
    <w:rsid w:val="0008404F"/>
    <w:rsid w:val="00193665"/>
    <w:rsid w:val="001B531D"/>
    <w:rsid w:val="001C4467"/>
    <w:rsid w:val="0032242D"/>
    <w:rsid w:val="00336929"/>
    <w:rsid w:val="00365490"/>
    <w:rsid w:val="003A6529"/>
    <w:rsid w:val="00426AFC"/>
    <w:rsid w:val="00575CEC"/>
    <w:rsid w:val="005A29DB"/>
    <w:rsid w:val="005E2845"/>
    <w:rsid w:val="00706726"/>
    <w:rsid w:val="0073166F"/>
    <w:rsid w:val="008775C4"/>
    <w:rsid w:val="00931446"/>
    <w:rsid w:val="0097770D"/>
    <w:rsid w:val="009833EE"/>
    <w:rsid w:val="00A258A4"/>
    <w:rsid w:val="00A745F7"/>
    <w:rsid w:val="00AA1228"/>
    <w:rsid w:val="00AF72A0"/>
    <w:rsid w:val="00B354BA"/>
    <w:rsid w:val="00B806CC"/>
    <w:rsid w:val="00BD6552"/>
    <w:rsid w:val="00CE52CA"/>
    <w:rsid w:val="00D4427D"/>
    <w:rsid w:val="00D94593"/>
    <w:rsid w:val="00DC0801"/>
    <w:rsid w:val="00E05CF1"/>
    <w:rsid w:val="00E83ECA"/>
    <w:rsid w:val="00EB010E"/>
    <w:rsid w:val="00EB4C00"/>
    <w:rsid w:val="00EC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3FDA"/>
  <w15:chartTrackingRefBased/>
  <w15:docId w15:val="{8F7A4E17-243D-D642-89DC-3845E4B4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010E"/>
  </w:style>
  <w:style w:type="paragraph" w:styleId="ListParagraph">
    <w:name w:val="List Paragraph"/>
    <w:basedOn w:val="Normal"/>
    <w:uiPriority w:val="34"/>
    <w:qFormat/>
    <w:rsid w:val="00EB010E"/>
    <w:pPr>
      <w:ind w:left="720"/>
      <w:contextualSpacing/>
    </w:pPr>
  </w:style>
  <w:style w:type="character" w:styleId="Hyperlink">
    <w:name w:val="Hyperlink"/>
    <w:basedOn w:val="DefaultParagraphFont"/>
    <w:uiPriority w:val="99"/>
    <w:unhideWhenUsed/>
    <w:rsid w:val="00D94593"/>
    <w:rPr>
      <w:color w:val="0563C1" w:themeColor="hyperlink"/>
      <w:u w:val="single"/>
    </w:rPr>
  </w:style>
  <w:style w:type="character" w:styleId="UnresolvedMention">
    <w:name w:val="Unresolved Mention"/>
    <w:basedOn w:val="DefaultParagraphFont"/>
    <w:uiPriority w:val="99"/>
    <w:semiHidden/>
    <w:unhideWhenUsed/>
    <w:rsid w:val="00064D33"/>
    <w:rPr>
      <w:color w:val="605E5C"/>
      <w:shd w:val="clear" w:color="auto" w:fill="E1DFDD"/>
    </w:rPr>
  </w:style>
  <w:style w:type="character" w:styleId="FollowedHyperlink">
    <w:name w:val="FollowedHyperlink"/>
    <w:basedOn w:val="DefaultParagraphFont"/>
    <w:uiPriority w:val="99"/>
    <w:semiHidden/>
    <w:unhideWhenUsed/>
    <w:rsid w:val="00575C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065523">
      <w:bodyDiv w:val="1"/>
      <w:marLeft w:val="0"/>
      <w:marRight w:val="0"/>
      <w:marTop w:val="0"/>
      <w:marBottom w:val="0"/>
      <w:divBdr>
        <w:top w:val="none" w:sz="0" w:space="0" w:color="auto"/>
        <w:left w:val="none" w:sz="0" w:space="0" w:color="auto"/>
        <w:bottom w:val="none" w:sz="0" w:space="0" w:color="auto"/>
        <w:right w:val="none" w:sz="0" w:space="0" w:color="auto"/>
      </w:divBdr>
      <w:divsChild>
        <w:div w:id="1672489780">
          <w:marLeft w:val="0"/>
          <w:marRight w:val="0"/>
          <w:marTop w:val="0"/>
          <w:marBottom w:val="0"/>
          <w:divBdr>
            <w:top w:val="none" w:sz="0" w:space="0" w:color="auto"/>
            <w:left w:val="none" w:sz="0" w:space="0" w:color="auto"/>
            <w:bottom w:val="none" w:sz="0" w:space="0" w:color="auto"/>
            <w:right w:val="none" w:sz="0" w:space="0" w:color="auto"/>
          </w:divBdr>
        </w:div>
        <w:div w:id="2132624754">
          <w:marLeft w:val="0"/>
          <w:marRight w:val="0"/>
          <w:marTop w:val="0"/>
          <w:marBottom w:val="0"/>
          <w:divBdr>
            <w:top w:val="none" w:sz="0" w:space="0" w:color="auto"/>
            <w:left w:val="none" w:sz="0" w:space="0" w:color="auto"/>
            <w:bottom w:val="none" w:sz="0" w:space="0" w:color="auto"/>
            <w:right w:val="none" w:sz="0" w:space="0" w:color="auto"/>
          </w:divBdr>
        </w:div>
        <w:div w:id="1300763493">
          <w:marLeft w:val="0"/>
          <w:marRight w:val="0"/>
          <w:marTop w:val="0"/>
          <w:marBottom w:val="0"/>
          <w:divBdr>
            <w:top w:val="none" w:sz="0" w:space="0" w:color="auto"/>
            <w:left w:val="none" w:sz="0" w:space="0" w:color="auto"/>
            <w:bottom w:val="none" w:sz="0" w:space="0" w:color="auto"/>
            <w:right w:val="none" w:sz="0" w:space="0" w:color="auto"/>
          </w:divBdr>
        </w:div>
        <w:div w:id="562640638">
          <w:marLeft w:val="0"/>
          <w:marRight w:val="0"/>
          <w:marTop w:val="0"/>
          <w:marBottom w:val="0"/>
          <w:divBdr>
            <w:top w:val="none" w:sz="0" w:space="0" w:color="auto"/>
            <w:left w:val="none" w:sz="0" w:space="0" w:color="auto"/>
            <w:bottom w:val="none" w:sz="0" w:space="0" w:color="auto"/>
            <w:right w:val="none" w:sz="0" w:space="0" w:color="auto"/>
          </w:divBdr>
        </w:div>
        <w:div w:id="980772740">
          <w:marLeft w:val="0"/>
          <w:marRight w:val="0"/>
          <w:marTop w:val="0"/>
          <w:marBottom w:val="0"/>
          <w:divBdr>
            <w:top w:val="none" w:sz="0" w:space="0" w:color="auto"/>
            <w:left w:val="none" w:sz="0" w:space="0" w:color="auto"/>
            <w:bottom w:val="none" w:sz="0" w:space="0" w:color="auto"/>
            <w:right w:val="none" w:sz="0" w:space="0" w:color="auto"/>
          </w:divBdr>
        </w:div>
        <w:div w:id="1471630235">
          <w:marLeft w:val="0"/>
          <w:marRight w:val="0"/>
          <w:marTop w:val="0"/>
          <w:marBottom w:val="0"/>
          <w:divBdr>
            <w:top w:val="none" w:sz="0" w:space="0" w:color="auto"/>
            <w:left w:val="none" w:sz="0" w:space="0" w:color="auto"/>
            <w:bottom w:val="none" w:sz="0" w:space="0" w:color="auto"/>
            <w:right w:val="none" w:sz="0" w:space="0" w:color="auto"/>
          </w:divBdr>
        </w:div>
        <w:div w:id="625046855">
          <w:marLeft w:val="0"/>
          <w:marRight w:val="0"/>
          <w:marTop w:val="0"/>
          <w:marBottom w:val="0"/>
          <w:divBdr>
            <w:top w:val="none" w:sz="0" w:space="0" w:color="auto"/>
            <w:left w:val="none" w:sz="0" w:space="0" w:color="auto"/>
            <w:bottom w:val="none" w:sz="0" w:space="0" w:color="auto"/>
            <w:right w:val="none" w:sz="0" w:space="0" w:color="auto"/>
          </w:divBdr>
        </w:div>
        <w:div w:id="1052385107">
          <w:marLeft w:val="0"/>
          <w:marRight w:val="0"/>
          <w:marTop w:val="0"/>
          <w:marBottom w:val="0"/>
          <w:divBdr>
            <w:top w:val="none" w:sz="0" w:space="0" w:color="auto"/>
            <w:left w:val="none" w:sz="0" w:space="0" w:color="auto"/>
            <w:bottom w:val="none" w:sz="0" w:space="0" w:color="auto"/>
            <w:right w:val="none" w:sz="0" w:space="0" w:color="auto"/>
          </w:divBdr>
        </w:div>
      </w:divsChild>
    </w:div>
    <w:div w:id="201276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mbridgema.gov/CDD/~/media/152E5933A1404BEBB5619622FFF411F9.ash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mbridgecf.org/housing-crisis-grips-cambridge/" TargetMode="External"/><Relationship Id="rId5" Type="http://schemas.openxmlformats.org/officeDocument/2006/relationships/hyperlink" Target="https://www.cambridgema.gov/-/media/Files/CDD/FactsandMaps/PopulationData/Citywide/census_2020_top_line_result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Blier, Suzanne</dc:creator>
  <cp:keywords/>
  <dc:description/>
  <cp:lastModifiedBy>Blier, Suzanne</cp:lastModifiedBy>
  <cp:revision>3</cp:revision>
  <dcterms:created xsi:type="dcterms:W3CDTF">2021-08-27T14:16:00Z</dcterms:created>
  <dcterms:modified xsi:type="dcterms:W3CDTF">2021-08-27T20:29:00Z</dcterms:modified>
</cp:coreProperties>
</file>